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15454" w:type="dxa"/>
        <w:tblLayout w:type="fixed"/>
        <w:tblLook w:val="04A0" w:firstRow="1" w:lastRow="0" w:firstColumn="1" w:lastColumn="0" w:noHBand="0" w:noVBand="1"/>
      </w:tblPr>
      <w:tblGrid>
        <w:gridCol w:w="460"/>
        <w:gridCol w:w="823"/>
        <w:gridCol w:w="5020"/>
        <w:gridCol w:w="469"/>
        <w:gridCol w:w="587"/>
        <w:gridCol w:w="984"/>
        <w:gridCol w:w="3559"/>
        <w:gridCol w:w="2952"/>
        <w:gridCol w:w="600"/>
      </w:tblGrid>
      <w:tr w:rsidR="005C310C" w:rsidRPr="001656D2" w14:paraId="6E00C0E1" w14:textId="77777777" w:rsidTr="7EE0BECC">
        <w:trPr>
          <w:cantSplit/>
          <w:trHeight w:val="1833"/>
        </w:trPr>
        <w:tc>
          <w:tcPr>
            <w:tcW w:w="460" w:type="dxa"/>
            <w:textDirection w:val="btLr"/>
          </w:tcPr>
          <w:p w14:paraId="0D3BC8F0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23" w:type="dxa"/>
            <w:vMerge w:val="restart"/>
            <w:shd w:val="clear" w:color="auto" w:fill="FFC000" w:themeFill="accent4"/>
            <w:textDirection w:val="btLr"/>
          </w:tcPr>
          <w:p w14:paraId="49985AAE" w14:textId="77777777" w:rsidR="005C310C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74DBA797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29B938A7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41BF2E9E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E6C35F8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85F4B60" w14:textId="77777777" w:rsidR="005C310C" w:rsidRPr="004838FA" w:rsidRDefault="00D35231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7ADB8B5F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4E9DFC6" w14:textId="00DEAB7F" w:rsidR="00635288" w:rsidRDefault="00635288" w:rsidP="005C310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37EB21F" w14:textId="6E6286B0" w:rsidR="00635288" w:rsidRPr="004838FA" w:rsidRDefault="00635288" w:rsidP="00F1112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Write a sentence using one of the words that you </w:t>
            </w:r>
            <w:r w:rsidR="00AE00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have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>spelt today.</w:t>
            </w:r>
          </w:p>
        </w:tc>
        <w:tc>
          <w:tcPr>
            <w:tcW w:w="469" w:type="dxa"/>
            <w:vMerge w:val="restart"/>
            <w:shd w:val="clear" w:color="auto" w:fill="00B0F0"/>
            <w:textDirection w:val="btLr"/>
            <w:vAlign w:val="center"/>
          </w:tcPr>
          <w:p w14:paraId="3E843DC8" w14:textId="3E5C1BD4" w:rsidR="005C310C" w:rsidRPr="00EE5264" w:rsidRDefault="005C310C" w:rsidP="005C310C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702871EF">
              <w:rPr>
                <w:rFonts w:ascii="Calibri" w:hAnsi="Calibri" w:cs="Arial"/>
                <w:b/>
                <w:bCs/>
                <w:sz w:val="20"/>
                <w:szCs w:val="20"/>
              </w:rPr>
              <w:t>Daily task – Complete a’ 30 Days Wild Activity’ from wildlifetrust.org</w:t>
            </w:r>
          </w:p>
        </w:tc>
        <w:tc>
          <w:tcPr>
            <w:tcW w:w="587" w:type="dxa"/>
            <w:vMerge w:val="restart"/>
            <w:shd w:val="clear" w:color="auto" w:fill="E010A5"/>
            <w:textDirection w:val="btLr"/>
            <w:vAlign w:val="center"/>
          </w:tcPr>
          <w:p w14:paraId="7242F86C" w14:textId="77777777" w:rsidR="005C310C" w:rsidRPr="00EE5264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84" w:type="dxa"/>
            <w:vMerge w:val="restart"/>
            <w:shd w:val="clear" w:color="auto" w:fill="FFFF00"/>
            <w:textDirection w:val="btLr"/>
            <w:vAlign w:val="center"/>
          </w:tcPr>
          <w:p w14:paraId="0E412E1D" w14:textId="77777777" w:rsidR="005C310C" w:rsidRDefault="005C310C" w:rsidP="005C310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7592D125" w14:textId="77777777" w:rsidR="005C310C" w:rsidRPr="00EE5264" w:rsidRDefault="00D35231" w:rsidP="005C310C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9" w:history="1">
              <w:r w:rsidR="005C310C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5C310C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5C310C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559" w:type="dxa"/>
            <w:shd w:val="clear" w:color="auto" w:fill="B07BD7"/>
            <w:vAlign w:val="center"/>
          </w:tcPr>
          <w:p w14:paraId="4218EFB1" w14:textId="77777777" w:rsidR="00430732" w:rsidRPr="008236DB" w:rsidRDefault="00430732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7B742D" w14:textId="3EF7FBD8" w:rsidR="00430732" w:rsidRPr="008236DB" w:rsidRDefault="005C310C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Home learning task 2:</w:t>
            </w:r>
          </w:p>
          <w:p w14:paraId="7A4679F7" w14:textId="77777777" w:rsidR="00AC09C3" w:rsidRPr="008236DB" w:rsidRDefault="00AC09C3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811ED3B" w14:textId="6FF90CB4" w:rsidR="00A45EAE" w:rsidRPr="008236DB" w:rsidRDefault="00FD30AA" w:rsidP="001C58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Log on to Purple</w:t>
            </w:r>
            <w:r w:rsidR="008135AA"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Mash and complete the Garden Centre activity; Find out what goes on at the garden centre. Plant some seeds and watch them grow. </w:t>
            </w:r>
          </w:p>
          <w:p w14:paraId="5217A624" w14:textId="15FBCDC6" w:rsidR="00FD30AA" w:rsidRPr="008236DB" w:rsidRDefault="00FD30AA" w:rsidP="001C58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2735228B" w14:textId="77777777" w:rsidR="00F55A76" w:rsidRPr="008236DB" w:rsidRDefault="00F55A76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4DA69D" w14:textId="3C7AF6CE" w:rsidR="005C310C" w:rsidRPr="008236DB" w:rsidRDefault="005C310C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Home learning task 3:</w:t>
            </w:r>
          </w:p>
          <w:p w14:paraId="545B08D0" w14:textId="77777777" w:rsidR="00F55A76" w:rsidRPr="008236DB" w:rsidRDefault="00F55A76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BF1A18" w14:textId="77777777" w:rsidR="00F1112F" w:rsidRPr="008236DB" w:rsidRDefault="00F55A76" w:rsidP="00E415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Can you remember the rhymes to help you to write each letter?</w:t>
            </w:r>
          </w:p>
          <w:p w14:paraId="6C478DEE" w14:textId="77777777" w:rsidR="00F55A76" w:rsidRPr="008236DB" w:rsidRDefault="00F55A76" w:rsidP="00E415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Here is a clue: </w:t>
            </w:r>
          </w:p>
          <w:p w14:paraId="722B5195" w14:textId="101CDF78" w:rsidR="00F55A76" w:rsidRPr="008236DB" w:rsidRDefault="00F55A76" w:rsidP="00E415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Maisy Mountain </w:t>
            </w:r>
            <w:proofErr w:type="spellStart"/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Mountain</w:t>
            </w:r>
            <w:proofErr w:type="spellEnd"/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EB5C9BF" w14:textId="77777777" w:rsidR="00F55A76" w:rsidRPr="008236DB" w:rsidRDefault="00F55A76" w:rsidP="00E415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45BA57" w14:textId="77777777" w:rsidR="00F55A76" w:rsidRPr="008236DB" w:rsidRDefault="00F55A76" w:rsidP="00E415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Your challenge is to write each letter from </w:t>
            </w:r>
            <w:proofErr w:type="gramStart"/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a to</w:t>
            </w:r>
            <w:proofErr w:type="gramEnd"/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 z saying the rhymes as you write. </w:t>
            </w:r>
          </w:p>
          <w:p w14:paraId="3E6E90F5" w14:textId="6B61995F" w:rsidR="00F55A76" w:rsidRPr="008236DB" w:rsidRDefault="00F55A76" w:rsidP="00E415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shd w:val="clear" w:color="auto" w:fill="FFC000" w:themeFill="accent4"/>
            <w:textDirection w:val="btLr"/>
            <w:vAlign w:val="center"/>
          </w:tcPr>
          <w:p w14:paraId="32BBE9B0" w14:textId="77777777" w:rsidR="005C310C" w:rsidRPr="0095788B" w:rsidRDefault="005C310C" w:rsidP="005C310C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5C310C" w:rsidRPr="001656D2" w14:paraId="78059856" w14:textId="77777777" w:rsidTr="7EE0BECC">
        <w:trPr>
          <w:cantSplit/>
          <w:trHeight w:val="1707"/>
        </w:trPr>
        <w:tc>
          <w:tcPr>
            <w:tcW w:w="460" w:type="dxa"/>
            <w:textDirection w:val="btLr"/>
          </w:tcPr>
          <w:p w14:paraId="2DF45D91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23" w:type="dxa"/>
            <w:vMerge/>
            <w:textDirection w:val="btLr"/>
          </w:tcPr>
          <w:p w14:paraId="12B657D3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853EC73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46A2FDD3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5F05FD7" w14:textId="77777777" w:rsidR="005C310C" w:rsidRPr="004838FA" w:rsidRDefault="00D35231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199B34B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607CC16" w14:textId="77777777" w:rsidR="00C9353D" w:rsidRDefault="00C9353D" w:rsidP="005C310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0800536" w14:textId="31DAF12C" w:rsidR="005C310C" w:rsidRPr="00F71D8C" w:rsidRDefault="00430732" w:rsidP="005C310C">
            <w:pPr>
              <w:rPr>
                <w:rFonts w:ascii="Calibri" w:hAnsi="Calibri" w:cs="Arial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Write a sentence using one of the words that you have spelt today.</w:t>
            </w:r>
          </w:p>
        </w:tc>
        <w:tc>
          <w:tcPr>
            <w:tcW w:w="469" w:type="dxa"/>
            <w:vMerge/>
          </w:tcPr>
          <w:p w14:paraId="6A54AE99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4DBB1672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1D58FEB7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451C1EF3" w14:textId="77777777" w:rsidR="00522F40" w:rsidRPr="008236DB" w:rsidRDefault="00522F40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1458EA" w14:textId="7793433F" w:rsidR="000D0175" w:rsidRPr="008236DB" w:rsidRDefault="00430732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H</w:t>
            </w:r>
            <w:r w:rsidR="005C310C"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ome learning task 2:</w:t>
            </w:r>
          </w:p>
          <w:p w14:paraId="6787B13C" w14:textId="5EF01051" w:rsidR="008A2EE9" w:rsidRPr="008236DB" w:rsidRDefault="008A2EE9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AAEE6BE" w14:textId="1AA23BE5" w:rsidR="007D2C76" w:rsidRPr="008236DB" w:rsidRDefault="007D2C76" w:rsidP="005C31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Follow the link and join in with the ‘Under the sea dance little mermaid’</w:t>
            </w:r>
          </w:p>
          <w:p w14:paraId="59CF0F85" w14:textId="73F02609" w:rsidR="008A2EE9" w:rsidRPr="008236DB" w:rsidRDefault="00D35231" w:rsidP="008A2E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r w:rsidR="007D2C76" w:rsidRPr="008236D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https://classroom.thenational.academy/lessons/under-the-sea-dance-little-mermaid/activities/1</w:t>
              </w:r>
            </w:hyperlink>
          </w:p>
          <w:p w14:paraId="66921161" w14:textId="77777777" w:rsidR="00AC09C3" w:rsidRPr="008236DB" w:rsidRDefault="00AC09C3" w:rsidP="000D017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65326F" w14:textId="332852A0" w:rsidR="009D7740" w:rsidRPr="008236DB" w:rsidRDefault="009D7740" w:rsidP="00953C1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1137340E" w14:textId="77777777" w:rsidR="00737E79" w:rsidRPr="008236DB" w:rsidRDefault="00737E79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F22A738" w14:textId="0F0F0E93" w:rsidR="00BB478B" w:rsidRPr="008236DB" w:rsidRDefault="00BB478B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Home learning task 3:</w:t>
            </w:r>
          </w:p>
          <w:p w14:paraId="4FAED932" w14:textId="77777777" w:rsidR="008A2EE9" w:rsidRPr="008236DB" w:rsidRDefault="008A2EE9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BC61FC" w14:textId="77777777" w:rsidR="008A2EE9" w:rsidRPr="008236DB" w:rsidRDefault="008A2EE9" w:rsidP="008A2E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Listen to The Amazing Adventures of Max. Copy and paste the address below to listen. </w:t>
            </w:r>
          </w:p>
          <w:p w14:paraId="1F07F357" w14:textId="6FB1C549" w:rsidR="008A2EE9" w:rsidRDefault="00D35231" w:rsidP="008A2EE9">
            <w:pPr>
              <w:jc w:val="center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hyperlink r:id="rId12" w:history="1">
              <w:r w:rsidR="008A2EE9" w:rsidRPr="008236D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https://soundcloud.com/talkforwriting/max/s-FEjkqo3nza0</w:t>
              </w:r>
            </w:hyperlink>
          </w:p>
          <w:p w14:paraId="11EA651A" w14:textId="6835595B" w:rsidR="00787CA1" w:rsidRDefault="00787CA1" w:rsidP="008A2EE9">
            <w:pPr>
              <w:jc w:val="center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</w:p>
          <w:p w14:paraId="61B1D9C3" w14:textId="79EF9A50" w:rsidR="00787CA1" w:rsidRPr="00787CA1" w:rsidRDefault="00787CA1" w:rsidP="00787C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787CA1">
              <w:rPr>
                <w:rFonts w:asciiTheme="majorHAnsi" w:hAnsiTheme="majorHAnsi" w:cstheme="majorHAnsi"/>
                <w:sz w:val="20"/>
                <w:szCs w:val="20"/>
              </w:rPr>
              <w:t>Your teacher will attach a copy of the story to the Dojo page too.</w:t>
            </w:r>
          </w:p>
          <w:p w14:paraId="12BF8388" w14:textId="77777777" w:rsidR="007E2E8F" w:rsidRPr="008236DB" w:rsidRDefault="007E2E8F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BB90F50" w14:textId="36817E07" w:rsidR="00E87B17" w:rsidRPr="008236DB" w:rsidRDefault="00E87B17" w:rsidP="008A2E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14:paraId="658D47BA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0FA44350" w14:textId="77777777" w:rsidTr="7EE0BECC">
        <w:trPr>
          <w:cantSplit/>
          <w:trHeight w:val="1133"/>
        </w:trPr>
        <w:tc>
          <w:tcPr>
            <w:tcW w:w="460" w:type="dxa"/>
            <w:textDirection w:val="btLr"/>
          </w:tcPr>
          <w:p w14:paraId="09B21F6B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23" w:type="dxa"/>
            <w:vMerge/>
            <w:textDirection w:val="btLr"/>
          </w:tcPr>
          <w:p w14:paraId="116C0F3C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9912F95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1DB6F93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A542B66" w14:textId="77777777" w:rsidR="005C310C" w:rsidRPr="004838FA" w:rsidRDefault="00D35231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3A11CF75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0CC35617" w14:textId="77777777" w:rsidR="005C310C" w:rsidRDefault="005C310C" w:rsidP="005C310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8508874" w14:textId="6A4FC7E9" w:rsidR="00C9353D" w:rsidRPr="00B32738" w:rsidRDefault="00430732" w:rsidP="005C310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Write a sentence using one of the words that you have spelt today.</w:t>
            </w:r>
          </w:p>
        </w:tc>
        <w:tc>
          <w:tcPr>
            <w:tcW w:w="469" w:type="dxa"/>
            <w:vMerge/>
          </w:tcPr>
          <w:p w14:paraId="248FB8E3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38B4A1C6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04AF0372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659C8C4E" w14:textId="77777777" w:rsidR="00E87B17" w:rsidRPr="008236DB" w:rsidRDefault="00E87B17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FD6366" w14:textId="74B97387" w:rsidR="00BB478B" w:rsidRDefault="00BB478B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Home learning task 2:</w:t>
            </w:r>
          </w:p>
          <w:p w14:paraId="0991FFDA" w14:textId="77777777" w:rsidR="00F917FF" w:rsidRPr="008236DB" w:rsidRDefault="00F917FF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84FB68F" w14:textId="77777777" w:rsidR="00F917FF" w:rsidRDefault="00E4156F" w:rsidP="00F917FF">
            <w:pPr>
              <w:jc w:val="center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Listen to The Amazing Adventures of Max again. </w:t>
            </w:r>
            <w:hyperlink r:id="rId14" w:history="1">
              <w:r w:rsidR="00F917FF" w:rsidRPr="008236D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https://soundcloud.com/talkforwriting/max/s-FEjkqo3nza0</w:t>
              </w:r>
            </w:hyperlink>
          </w:p>
          <w:p w14:paraId="03B39467" w14:textId="13D9CD7C" w:rsidR="008A2EE9" w:rsidRPr="008236DB" w:rsidRDefault="008A2EE9" w:rsidP="008A2E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Create</w:t>
            </w:r>
            <w:r w:rsidR="00E4156F"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 a story map to retell the tale.</w:t>
            </w:r>
          </w:p>
          <w:p w14:paraId="49D00346" w14:textId="43AD5ADE" w:rsidR="003B3752" w:rsidRPr="008236DB" w:rsidRDefault="003B3752" w:rsidP="008A2EE9">
            <w:pPr>
              <w:jc w:val="center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7CC620D5" w14:textId="77777777" w:rsidR="00CD0EAD" w:rsidRPr="008236DB" w:rsidRDefault="00CD0EAD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C1A66DA" w14:textId="4566332D" w:rsidR="005C310C" w:rsidRPr="008236DB" w:rsidRDefault="005C310C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Home learning task 3: </w:t>
            </w:r>
          </w:p>
          <w:p w14:paraId="5F45A77B" w14:textId="0E36F314" w:rsidR="00637211" w:rsidRPr="008236DB" w:rsidRDefault="00637211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898C90" w14:textId="77777777" w:rsidR="003B3752" w:rsidRPr="008236DB" w:rsidRDefault="003B3752" w:rsidP="003B37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Use your story map orally retell the story with actions.</w:t>
            </w:r>
          </w:p>
          <w:p w14:paraId="6356AC2C" w14:textId="77777777" w:rsidR="00AD4FBF" w:rsidRPr="008236DB" w:rsidRDefault="00AD4FBF" w:rsidP="003B37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We would love to see a video!</w:t>
            </w:r>
          </w:p>
          <w:p w14:paraId="2BE8A28C" w14:textId="4F0DE6A8" w:rsidR="00AD4FBF" w:rsidRPr="008236DB" w:rsidRDefault="00AD4FBF" w:rsidP="003B37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14:paraId="16B0972C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66BA26ED" w14:textId="77777777" w:rsidTr="7EE0BECC">
        <w:trPr>
          <w:cantSplit/>
          <w:trHeight w:val="1319"/>
        </w:trPr>
        <w:tc>
          <w:tcPr>
            <w:tcW w:w="460" w:type="dxa"/>
            <w:textDirection w:val="btLr"/>
          </w:tcPr>
          <w:p w14:paraId="2BB6FCC0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lastRenderedPageBreak/>
              <w:t>Thursday</w:t>
            </w:r>
          </w:p>
        </w:tc>
        <w:tc>
          <w:tcPr>
            <w:tcW w:w="823" w:type="dxa"/>
            <w:vMerge/>
            <w:textDirection w:val="btLr"/>
          </w:tcPr>
          <w:p w14:paraId="260B1D6E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1374C9F9" w14:textId="171F0D27" w:rsidR="005C310C" w:rsidRDefault="00C9353D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Home learning task 1:</w:t>
            </w:r>
            <w:r w:rsidR="005C310C" w:rsidRPr="00A8601E">
              <w:rPr>
                <w:rFonts w:ascii="Calibri" w:hAnsi="Calibri" w:cs="Arial"/>
                <w:b/>
                <w:sz w:val="18"/>
                <w:szCs w:val="18"/>
              </w:rPr>
              <w:t>Phonics</w:t>
            </w:r>
          </w:p>
          <w:p w14:paraId="0275141A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090D73A" w14:textId="77777777" w:rsidR="005C310C" w:rsidRPr="004838FA" w:rsidRDefault="00D35231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F9DA53D" w14:textId="1D486158" w:rsidR="005C310C" w:rsidRDefault="005C310C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7CCB2E14" w14:textId="19B3AF8D" w:rsidR="00C9353D" w:rsidRDefault="00C9353D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D8E57C" w14:textId="11B5266A" w:rsidR="005C310C" w:rsidRPr="00065303" w:rsidRDefault="00430732" w:rsidP="005C310C">
            <w:pPr>
              <w:rPr>
                <w:rFonts w:ascii="Calibri" w:hAnsi="Calibri" w:cs="Arial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Write a sentence using one of the words that you have spelt today.</w:t>
            </w:r>
          </w:p>
        </w:tc>
        <w:tc>
          <w:tcPr>
            <w:tcW w:w="469" w:type="dxa"/>
            <w:vMerge/>
          </w:tcPr>
          <w:p w14:paraId="14E89519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39ACABC3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30461CDA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3120F4BF" w14:textId="353E30C7" w:rsidR="00BB478B" w:rsidRPr="008236DB" w:rsidRDefault="00BB478B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Home learning task 2:</w:t>
            </w:r>
          </w:p>
          <w:p w14:paraId="2DE20CD9" w14:textId="77777777" w:rsidR="005130EE" w:rsidRPr="008236DB" w:rsidRDefault="005130EE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F1F939" w14:textId="55A4FB01" w:rsidR="005130EE" w:rsidRPr="008236DB" w:rsidRDefault="005130EE" w:rsidP="00BB47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Listen to ‘A big bag of worries.’</w:t>
            </w:r>
          </w:p>
          <w:p w14:paraId="5A0F62A8" w14:textId="5413B068" w:rsidR="00396421" w:rsidRPr="008236DB" w:rsidRDefault="00D35231" w:rsidP="00BB47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6" w:history="1">
              <w:r w:rsidR="005130EE" w:rsidRPr="008236D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https://www.youtube.com/watch?v=CDrnuPj7xfs</w:t>
              </w:r>
            </w:hyperlink>
          </w:p>
          <w:p w14:paraId="12635BE1" w14:textId="77777777" w:rsidR="005130EE" w:rsidRPr="008236DB" w:rsidRDefault="005130EE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E70BA2" w14:textId="7B9E6406" w:rsidR="00F769E1" w:rsidRPr="008236DB" w:rsidRDefault="006369C0" w:rsidP="003964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Draw a picture to show a worry that you have at the moment. Label your picture or write a sentence to explain your worry.</w:t>
            </w:r>
          </w:p>
        </w:tc>
        <w:tc>
          <w:tcPr>
            <w:tcW w:w="2952" w:type="dxa"/>
            <w:shd w:val="clear" w:color="auto" w:fill="B07BD7"/>
            <w:vAlign w:val="center"/>
          </w:tcPr>
          <w:p w14:paraId="53E1F7A6" w14:textId="77777777" w:rsidR="006848AA" w:rsidRPr="008236DB" w:rsidRDefault="006848AA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BB4F349" w14:textId="44DC5627" w:rsidR="0026434F" w:rsidRPr="008236DB" w:rsidRDefault="005C310C" w:rsidP="005C31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Home learning task 3:</w:t>
            </w:r>
            <w:r w:rsidR="0026434F"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6434F"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CA9DD3B" w14:textId="77777777" w:rsidR="005C310C" w:rsidRPr="008236DB" w:rsidRDefault="005C310C" w:rsidP="003652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1D08C9" w14:textId="1ECD5112" w:rsidR="0013179C" w:rsidRPr="008236DB" w:rsidRDefault="006369C0" w:rsidP="00953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Use an empty bottle (of anyth</w:t>
            </w:r>
            <w:r w:rsidR="005130EE" w:rsidRPr="008236DB">
              <w:rPr>
                <w:rFonts w:asciiTheme="majorHAnsi" w:hAnsiTheme="majorHAnsi" w:cstheme="majorHAnsi"/>
                <w:sz w:val="20"/>
                <w:szCs w:val="20"/>
              </w:rPr>
              <w:t>ing that has been washed out) and decorate it t</w:t>
            </w: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o create your own worry monster. (</w:t>
            </w:r>
            <w:proofErr w:type="gramStart"/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see</w:t>
            </w:r>
            <w:proofErr w:type="gramEnd"/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 examples). If you do not have the resources to make one, design and draw a worry monster onto paper.</w:t>
            </w:r>
          </w:p>
          <w:p w14:paraId="0692CB66" w14:textId="77777777" w:rsidR="006369C0" w:rsidRPr="008236DB" w:rsidRDefault="006369C0" w:rsidP="00953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A23379" w14:textId="4FC49D88" w:rsidR="006369C0" w:rsidRPr="008236DB" w:rsidRDefault="006369C0" w:rsidP="00953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Feed your worry monster your worry and they will tak</w:t>
            </w:r>
            <w:r w:rsidR="006848AA" w:rsidRPr="008236DB">
              <w:rPr>
                <w:rFonts w:asciiTheme="majorHAnsi" w:hAnsiTheme="majorHAnsi" w:cstheme="majorHAnsi"/>
                <w:sz w:val="20"/>
                <w:szCs w:val="20"/>
              </w:rPr>
              <w:t>e your worries away by eating them up!</w:t>
            </w:r>
          </w:p>
          <w:p w14:paraId="39E8974D" w14:textId="0BA9C2C8" w:rsidR="006369C0" w:rsidRPr="008236DB" w:rsidRDefault="006369C0" w:rsidP="00953C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14:paraId="2B012A22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298F4C27" w14:textId="77777777" w:rsidTr="7EE0BECC">
        <w:trPr>
          <w:cantSplit/>
          <w:trHeight w:val="1105"/>
        </w:trPr>
        <w:tc>
          <w:tcPr>
            <w:tcW w:w="460" w:type="dxa"/>
            <w:textDirection w:val="btLr"/>
          </w:tcPr>
          <w:p w14:paraId="0E74445E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23" w:type="dxa"/>
            <w:vMerge/>
            <w:textDirection w:val="btLr"/>
          </w:tcPr>
          <w:p w14:paraId="1D6F7DB4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593614AB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0AC3B965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11ABFFEE" w14:textId="77777777" w:rsidR="005C310C" w:rsidRPr="004838FA" w:rsidRDefault="00D35231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0E8615B2" w14:textId="69D0C6EC" w:rsidR="005C310C" w:rsidRDefault="005C310C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096C4785" w14:textId="1A006F7E" w:rsidR="00C9353D" w:rsidRDefault="00C9353D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FB0509" w14:textId="331AD3C7" w:rsidR="005C310C" w:rsidRPr="00EE5264" w:rsidRDefault="00430732" w:rsidP="005C310C">
            <w:pPr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Write a sentence using one of the words that you have spelt today.</w:t>
            </w:r>
          </w:p>
        </w:tc>
        <w:tc>
          <w:tcPr>
            <w:tcW w:w="469" w:type="dxa"/>
            <w:vMerge/>
          </w:tcPr>
          <w:p w14:paraId="60FD0D06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66E98874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2824ABD9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19798202" w14:textId="77777777" w:rsidR="00C93962" w:rsidRPr="008236DB" w:rsidRDefault="00C93962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AF374A4" w14:textId="45423F0C" w:rsidR="00BB478B" w:rsidRPr="008236DB" w:rsidRDefault="00BB478B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Home learning task 2:</w:t>
            </w:r>
          </w:p>
          <w:p w14:paraId="692ED8DB" w14:textId="77777777" w:rsidR="00C93962" w:rsidRPr="008236DB" w:rsidRDefault="00C93962" w:rsidP="00BB47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B08B26" w14:textId="62760531" w:rsidR="00B94E95" w:rsidRPr="008236DB" w:rsidRDefault="00B94E95" w:rsidP="00B94E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Log on to </w:t>
            </w:r>
            <w:r w:rsidR="00EF3608" w:rsidRPr="008236DB">
              <w:rPr>
                <w:rFonts w:asciiTheme="majorHAnsi" w:hAnsiTheme="majorHAnsi" w:cstheme="majorHAnsi"/>
                <w:sz w:val="20"/>
                <w:szCs w:val="20"/>
              </w:rPr>
              <w:t>Purple Mash</w:t>
            </w: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 and complete the Fish Counting activity </w:t>
            </w:r>
          </w:p>
          <w:p w14:paraId="1CC0A296" w14:textId="77777777" w:rsidR="00B94E95" w:rsidRPr="008236DB" w:rsidRDefault="00B94E95" w:rsidP="00B94E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38C0F0" w14:textId="004FD8C6" w:rsidR="009E703D" w:rsidRPr="008236DB" w:rsidRDefault="00B94E95" w:rsidP="00B94E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Challenge 1: Basic level</w:t>
            </w:r>
          </w:p>
          <w:p w14:paraId="052E6CCC" w14:textId="72E7C9B0" w:rsidR="00B94E95" w:rsidRPr="008236DB" w:rsidRDefault="00B94E95" w:rsidP="00B94E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Challenge 2: Addition and subtraction level</w:t>
            </w:r>
          </w:p>
        </w:tc>
        <w:tc>
          <w:tcPr>
            <w:tcW w:w="2952" w:type="dxa"/>
            <w:shd w:val="clear" w:color="auto" w:fill="B07BD7"/>
            <w:vAlign w:val="center"/>
          </w:tcPr>
          <w:p w14:paraId="6110815C" w14:textId="28B24052" w:rsidR="005C310C" w:rsidRPr="008236DB" w:rsidRDefault="005C310C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b/>
                <w:sz w:val="20"/>
                <w:szCs w:val="20"/>
              </w:rPr>
              <w:t>Home learning task 3:</w:t>
            </w:r>
          </w:p>
          <w:p w14:paraId="595A5757" w14:textId="77777777" w:rsidR="004F0708" w:rsidRPr="008236DB" w:rsidRDefault="004F0708" w:rsidP="005C31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7A02EB" w14:textId="593F5C59" w:rsidR="00E1524A" w:rsidRPr="008236DB" w:rsidRDefault="006C3161" w:rsidP="006C31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Log on to Education City and complete the </w:t>
            </w:r>
            <w:r w:rsidR="008135AA" w:rsidRPr="008236DB">
              <w:rPr>
                <w:rFonts w:asciiTheme="majorHAnsi" w:hAnsiTheme="majorHAnsi" w:cstheme="majorHAnsi"/>
                <w:sz w:val="20"/>
                <w:szCs w:val="20"/>
              </w:rPr>
              <w:t>‘</w:t>
            </w: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>Seasons to be cheerful</w:t>
            </w:r>
            <w:r w:rsidR="008135AA" w:rsidRPr="008236DB"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  <w:r w:rsidRPr="008236DB">
              <w:rPr>
                <w:rFonts w:asciiTheme="majorHAnsi" w:hAnsiTheme="majorHAnsi" w:cstheme="majorHAnsi"/>
                <w:sz w:val="20"/>
                <w:szCs w:val="20"/>
              </w:rPr>
              <w:t xml:space="preserve"> activity. </w:t>
            </w:r>
          </w:p>
        </w:tc>
        <w:tc>
          <w:tcPr>
            <w:tcW w:w="600" w:type="dxa"/>
            <w:vMerge/>
          </w:tcPr>
          <w:p w14:paraId="7CCEEE0C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7312AFC7" w14:textId="1BD5A863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6EA9957C" w14:textId="7AD8A6BC" w:rsidR="005B175A" w:rsidRDefault="005B175A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3E4F2E0B" w14:textId="77777777" w:rsidR="005B175A" w:rsidRDefault="005B175A" w:rsidP="005B175A">
      <w:pPr>
        <w:rPr>
          <w:rFonts w:asciiTheme="majorHAnsi" w:hAnsiTheme="majorHAnsi" w:cstheme="majorHAnsi"/>
          <w:bCs/>
          <w:color w:val="6888C9"/>
          <w:sz w:val="28"/>
          <w:szCs w:val="28"/>
        </w:rPr>
      </w:pPr>
    </w:p>
    <w:p w14:paraId="239EB2BF" w14:textId="603C65C7" w:rsidR="005B175A" w:rsidRDefault="005B175A" w:rsidP="005B175A">
      <w:pPr>
        <w:rPr>
          <w:rFonts w:asciiTheme="majorHAnsi" w:hAnsiTheme="majorHAnsi" w:cstheme="majorHAnsi"/>
          <w:b/>
          <w:bCs/>
          <w:color w:val="6888C9"/>
          <w:sz w:val="36"/>
          <w:szCs w:val="36"/>
        </w:rPr>
      </w:pPr>
      <w:r w:rsidRPr="005B175A">
        <w:rPr>
          <w:rFonts w:asciiTheme="majorHAnsi" w:hAnsiTheme="majorHAnsi" w:cstheme="majorHAnsi"/>
          <w:b/>
          <w:bCs/>
          <w:color w:val="6888C9"/>
          <w:sz w:val="36"/>
          <w:szCs w:val="36"/>
        </w:rPr>
        <w:t>Now we are getting near the end of the year we would usually be thinking a</w:t>
      </w:r>
      <w:r w:rsidR="00A857E0">
        <w:rPr>
          <w:rFonts w:asciiTheme="majorHAnsi" w:hAnsiTheme="majorHAnsi" w:cstheme="majorHAnsi"/>
          <w:b/>
          <w:bCs/>
          <w:color w:val="6888C9"/>
          <w:sz w:val="36"/>
          <w:szCs w:val="36"/>
        </w:rPr>
        <w:t>bout getting ready for Year 1</w:t>
      </w:r>
      <w:r w:rsidRPr="005B175A">
        <w:rPr>
          <w:rFonts w:asciiTheme="majorHAnsi" w:hAnsiTheme="majorHAnsi" w:cstheme="majorHAnsi"/>
          <w:b/>
          <w:bCs/>
          <w:color w:val="6888C9"/>
          <w:sz w:val="36"/>
          <w:szCs w:val="36"/>
        </w:rPr>
        <w:t xml:space="preserve"> Here are some challenges to help y</w:t>
      </w:r>
      <w:r>
        <w:rPr>
          <w:rFonts w:asciiTheme="majorHAnsi" w:hAnsiTheme="majorHAnsi" w:cstheme="majorHAnsi"/>
          <w:b/>
          <w:bCs/>
          <w:color w:val="6888C9"/>
          <w:sz w:val="36"/>
          <w:szCs w:val="36"/>
        </w:rPr>
        <w:t>our child ensure they are ready:</w:t>
      </w:r>
    </w:p>
    <w:p w14:paraId="46EE0120" w14:textId="77777777" w:rsidR="005B175A" w:rsidRPr="005B175A" w:rsidRDefault="005B175A" w:rsidP="005B175A">
      <w:pPr>
        <w:rPr>
          <w:rFonts w:asciiTheme="majorHAnsi" w:hAnsiTheme="majorHAnsi" w:cstheme="majorHAnsi"/>
          <w:b/>
          <w:sz w:val="36"/>
          <w:szCs w:val="36"/>
        </w:rPr>
      </w:pPr>
    </w:p>
    <w:p w14:paraId="4625EC9F" w14:textId="04CB7971" w:rsidR="005B175A" w:rsidRDefault="00953C12" w:rsidP="005B175A">
      <w:pPr>
        <w:pStyle w:val="ListParagraph"/>
        <w:numPr>
          <w:ilvl w:val="0"/>
          <w:numId w:val="14"/>
        </w:numPr>
        <w:rPr>
          <w:rFonts w:ascii="Calibri" w:hAnsi="Calibri" w:cs="Arial"/>
          <w:color w:val="7030A0"/>
          <w:sz w:val="32"/>
          <w:szCs w:val="32"/>
        </w:rPr>
      </w:pPr>
      <w:r>
        <w:rPr>
          <w:rFonts w:ascii="Calibri" w:hAnsi="Calibri" w:cs="Arial"/>
          <w:color w:val="7030A0"/>
          <w:sz w:val="32"/>
          <w:szCs w:val="32"/>
        </w:rPr>
        <w:t>Write a simple sentence using a capital letter, finger spaces and full stops.</w:t>
      </w:r>
    </w:p>
    <w:p w14:paraId="0A66FFF0" w14:textId="42BA1B3C" w:rsidR="005B175A" w:rsidRDefault="005D414A" w:rsidP="005B175A">
      <w:pPr>
        <w:pStyle w:val="ListParagraph"/>
        <w:numPr>
          <w:ilvl w:val="0"/>
          <w:numId w:val="14"/>
        </w:numPr>
        <w:rPr>
          <w:rFonts w:ascii="Calibri" w:hAnsi="Calibri" w:cs="Arial"/>
          <w:color w:val="7030A0"/>
          <w:sz w:val="32"/>
          <w:szCs w:val="32"/>
        </w:rPr>
      </w:pPr>
      <w:r>
        <w:rPr>
          <w:rFonts w:ascii="Calibri" w:hAnsi="Calibri" w:cs="Arial"/>
          <w:color w:val="7030A0"/>
          <w:sz w:val="32"/>
          <w:szCs w:val="32"/>
        </w:rPr>
        <w:t>Learn to tie your own laces.</w:t>
      </w:r>
    </w:p>
    <w:p w14:paraId="20C7E974" w14:textId="77777777" w:rsidR="00A63678" w:rsidRDefault="00857BA4" w:rsidP="005B175A">
      <w:pPr>
        <w:pStyle w:val="ListParagraph"/>
        <w:numPr>
          <w:ilvl w:val="0"/>
          <w:numId w:val="14"/>
        </w:numPr>
        <w:rPr>
          <w:rFonts w:ascii="Calibri" w:hAnsi="Calibri" w:cs="Arial"/>
          <w:color w:val="7030A0"/>
          <w:sz w:val="32"/>
          <w:szCs w:val="32"/>
        </w:rPr>
      </w:pPr>
      <w:r>
        <w:rPr>
          <w:rFonts w:ascii="Calibri" w:hAnsi="Calibri" w:cs="Arial"/>
          <w:color w:val="7030A0"/>
          <w:sz w:val="32"/>
          <w:szCs w:val="32"/>
        </w:rPr>
        <w:t>Form</w:t>
      </w:r>
      <w:r w:rsidR="004F43EE">
        <w:rPr>
          <w:rFonts w:ascii="Calibri" w:hAnsi="Calibri" w:cs="Arial"/>
          <w:color w:val="7030A0"/>
          <w:sz w:val="32"/>
          <w:szCs w:val="32"/>
        </w:rPr>
        <w:t xml:space="preserve"> all</w:t>
      </w:r>
      <w:r w:rsidR="005D414A">
        <w:rPr>
          <w:rFonts w:ascii="Calibri" w:hAnsi="Calibri" w:cs="Arial"/>
          <w:color w:val="7030A0"/>
          <w:sz w:val="32"/>
          <w:szCs w:val="32"/>
        </w:rPr>
        <w:t xml:space="preserve"> letters</w:t>
      </w:r>
      <w:r>
        <w:rPr>
          <w:rFonts w:ascii="Calibri" w:hAnsi="Calibri" w:cs="Arial"/>
          <w:color w:val="7030A0"/>
          <w:sz w:val="32"/>
          <w:szCs w:val="32"/>
        </w:rPr>
        <w:t xml:space="preserve"> correctly</w:t>
      </w:r>
      <w:r w:rsidR="005D414A">
        <w:rPr>
          <w:rFonts w:ascii="Calibri" w:hAnsi="Calibri" w:cs="Arial"/>
          <w:color w:val="7030A0"/>
          <w:sz w:val="32"/>
          <w:szCs w:val="32"/>
        </w:rPr>
        <w:t xml:space="preserve"> when writing- Use the RWI Rhymes to help you</w:t>
      </w:r>
      <w:r w:rsidR="004F43EE">
        <w:rPr>
          <w:rFonts w:ascii="Calibri" w:hAnsi="Calibri" w:cs="Arial"/>
          <w:color w:val="7030A0"/>
          <w:sz w:val="32"/>
          <w:szCs w:val="32"/>
        </w:rPr>
        <w:t xml:space="preserve"> and focus on ones that you find tricky.</w:t>
      </w:r>
    </w:p>
    <w:p w14:paraId="41F59A1E" w14:textId="3053C628" w:rsidR="005B175A" w:rsidRPr="005B175A" w:rsidRDefault="00A63678" w:rsidP="005B175A">
      <w:pPr>
        <w:pStyle w:val="ListParagraph"/>
        <w:numPr>
          <w:ilvl w:val="0"/>
          <w:numId w:val="14"/>
        </w:numPr>
        <w:rPr>
          <w:rFonts w:ascii="Calibri" w:hAnsi="Calibri" w:cs="Arial"/>
          <w:color w:val="7030A0"/>
          <w:sz w:val="32"/>
          <w:szCs w:val="32"/>
        </w:rPr>
      </w:pPr>
      <w:r w:rsidRPr="008236DB">
        <w:rPr>
          <w:rFonts w:asciiTheme="majorHAnsi" w:hAnsiTheme="majorHAnsi" w:cstheme="majorHAnsi"/>
          <w:sz w:val="20"/>
          <w:szCs w:val="20"/>
          <w:highlight w:val="yellow"/>
        </w:rPr>
        <w:lastRenderedPageBreak/>
        <w:t>(A-fish-metic)</w:t>
      </w:r>
      <w:bookmarkStart w:id="0" w:name="_GoBack"/>
      <w:bookmarkEnd w:id="0"/>
      <w:r w:rsidR="005B175A">
        <w:rPr>
          <w:rFonts w:ascii="Calibri" w:hAnsi="Calibri" w:cs="Arial"/>
          <w:color w:val="7030A0"/>
          <w:sz w:val="32"/>
          <w:szCs w:val="32"/>
        </w:rPr>
        <w:t xml:space="preserve"> </w:t>
      </w:r>
    </w:p>
    <w:p w14:paraId="2866A659" w14:textId="77777777" w:rsidR="005B175A" w:rsidRPr="005B175A" w:rsidRDefault="005B175A" w:rsidP="005B175A">
      <w:pPr>
        <w:pStyle w:val="ListParagraph"/>
        <w:rPr>
          <w:rFonts w:ascii="Calibri" w:hAnsi="Calibri" w:cs="Arial"/>
          <w:color w:val="7030A0"/>
          <w:sz w:val="20"/>
          <w:szCs w:val="20"/>
        </w:rPr>
      </w:pPr>
    </w:p>
    <w:sectPr w:rsidR="005B175A" w:rsidRPr="005B175A" w:rsidSect="0075542B">
      <w:headerReference w:type="default" r:id="rId18"/>
      <w:footerReference w:type="default" r:id="rId19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7AEF" w14:textId="77777777" w:rsidR="00D35231" w:rsidRDefault="00D35231" w:rsidP="005068FD">
      <w:r>
        <w:separator/>
      </w:r>
    </w:p>
  </w:endnote>
  <w:endnote w:type="continuationSeparator" w:id="0">
    <w:p w14:paraId="67A4244A" w14:textId="77777777" w:rsidR="00D35231" w:rsidRDefault="00D35231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34486" w14:textId="77777777" w:rsidR="00D35231" w:rsidRDefault="00D35231" w:rsidP="005068FD">
      <w:r>
        <w:separator/>
      </w:r>
    </w:p>
  </w:footnote>
  <w:footnote w:type="continuationSeparator" w:id="0">
    <w:p w14:paraId="3951451D" w14:textId="77777777" w:rsidR="00D35231" w:rsidRDefault="00D35231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21CDA015" w:rsidR="00B73BF7" w:rsidRPr="007B5F23" w:rsidRDefault="00DC0DA5" w:rsidP="00AA3227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Horton and Miss Slinn</w:t>
    </w:r>
    <w:r w:rsidR="00C71B00" w:rsidRPr="53224F00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254812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A63678">
      <w:rPr>
        <w:rFonts w:asciiTheme="minorHAnsi" w:hAnsiTheme="minorHAnsi" w:cstheme="minorBidi"/>
        <w:b/>
        <w:bCs/>
        <w:noProof/>
        <w:u w:val="single"/>
      </w:rPr>
      <w:t>6</w:t>
    </w:r>
    <w:r w:rsidR="00AA3227">
      <w:rPr>
        <w:rFonts w:asciiTheme="minorHAnsi" w:hAnsiTheme="minorHAnsi" w:cstheme="minorBidi"/>
        <w:b/>
        <w:bCs/>
        <w:noProof/>
        <w:u w:val="single"/>
      </w:rPr>
      <w:t>.7</w:t>
    </w:r>
    <w:r w:rsidR="006D519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70"/>
    <w:multiLevelType w:val="hybridMultilevel"/>
    <w:tmpl w:val="730E7562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AD34AB"/>
    <w:multiLevelType w:val="hybridMultilevel"/>
    <w:tmpl w:val="992EED6E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03F2"/>
    <w:multiLevelType w:val="hybridMultilevel"/>
    <w:tmpl w:val="DB1A2254"/>
    <w:lvl w:ilvl="0" w:tplc="93AC9288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29D3"/>
    <w:multiLevelType w:val="hybridMultilevel"/>
    <w:tmpl w:val="63901E9C"/>
    <w:lvl w:ilvl="0" w:tplc="D5BADA3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E1E36"/>
    <w:multiLevelType w:val="hybridMultilevel"/>
    <w:tmpl w:val="03D0A6E0"/>
    <w:lvl w:ilvl="0" w:tplc="FFD66C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4B4D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1F4C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43B7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66BB3"/>
    <w:rsid w:val="000706F0"/>
    <w:rsid w:val="0007310F"/>
    <w:rsid w:val="00074700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6B62"/>
    <w:rsid w:val="000B0613"/>
    <w:rsid w:val="000B0A34"/>
    <w:rsid w:val="000B0BBE"/>
    <w:rsid w:val="000B368D"/>
    <w:rsid w:val="000B4BAB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13"/>
    <w:rsid w:val="000C4F60"/>
    <w:rsid w:val="000C4F8D"/>
    <w:rsid w:val="000C5299"/>
    <w:rsid w:val="000C5585"/>
    <w:rsid w:val="000C6505"/>
    <w:rsid w:val="000D0050"/>
    <w:rsid w:val="000D0175"/>
    <w:rsid w:val="000D0314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3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5601"/>
    <w:rsid w:val="00127616"/>
    <w:rsid w:val="00130CC3"/>
    <w:rsid w:val="00130F82"/>
    <w:rsid w:val="0013179C"/>
    <w:rsid w:val="00131C76"/>
    <w:rsid w:val="00132925"/>
    <w:rsid w:val="00133AED"/>
    <w:rsid w:val="00135841"/>
    <w:rsid w:val="001361F9"/>
    <w:rsid w:val="0013772E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40A9"/>
    <w:rsid w:val="001742AA"/>
    <w:rsid w:val="00175335"/>
    <w:rsid w:val="00175389"/>
    <w:rsid w:val="00177DB0"/>
    <w:rsid w:val="001803CC"/>
    <w:rsid w:val="00180408"/>
    <w:rsid w:val="0018049E"/>
    <w:rsid w:val="00180C5F"/>
    <w:rsid w:val="00181087"/>
    <w:rsid w:val="00181432"/>
    <w:rsid w:val="0018277D"/>
    <w:rsid w:val="00182D92"/>
    <w:rsid w:val="001838BF"/>
    <w:rsid w:val="00183A40"/>
    <w:rsid w:val="00183A5A"/>
    <w:rsid w:val="0018441C"/>
    <w:rsid w:val="00185909"/>
    <w:rsid w:val="00186410"/>
    <w:rsid w:val="001878F0"/>
    <w:rsid w:val="00190347"/>
    <w:rsid w:val="00190E1D"/>
    <w:rsid w:val="00190E2E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0CA"/>
    <w:rsid w:val="001B2BCD"/>
    <w:rsid w:val="001B32F6"/>
    <w:rsid w:val="001B3A29"/>
    <w:rsid w:val="001B4B37"/>
    <w:rsid w:val="001B6811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84E"/>
    <w:rsid w:val="001C5DC7"/>
    <w:rsid w:val="001D023E"/>
    <w:rsid w:val="001D16F2"/>
    <w:rsid w:val="001D28DC"/>
    <w:rsid w:val="001D2E83"/>
    <w:rsid w:val="001D3654"/>
    <w:rsid w:val="001D5F7C"/>
    <w:rsid w:val="001D6881"/>
    <w:rsid w:val="001D741D"/>
    <w:rsid w:val="001E0793"/>
    <w:rsid w:val="001E07E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1A1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0F62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0D8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4812"/>
    <w:rsid w:val="00255170"/>
    <w:rsid w:val="0025567C"/>
    <w:rsid w:val="00255C4C"/>
    <w:rsid w:val="002565DA"/>
    <w:rsid w:val="0025672C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34F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0C17"/>
    <w:rsid w:val="002915C4"/>
    <w:rsid w:val="00291FBF"/>
    <w:rsid w:val="00292093"/>
    <w:rsid w:val="0029268F"/>
    <w:rsid w:val="00292763"/>
    <w:rsid w:val="0029354F"/>
    <w:rsid w:val="00293BE6"/>
    <w:rsid w:val="002960BD"/>
    <w:rsid w:val="00296416"/>
    <w:rsid w:val="00297265"/>
    <w:rsid w:val="00297A5D"/>
    <w:rsid w:val="002A26DC"/>
    <w:rsid w:val="002A5CE5"/>
    <w:rsid w:val="002A65A3"/>
    <w:rsid w:val="002A783B"/>
    <w:rsid w:val="002B0C20"/>
    <w:rsid w:val="002B0DAC"/>
    <w:rsid w:val="002B22CC"/>
    <w:rsid w:val="002B2613"/>
    <w:rsid w:val="002B30FB"/>
    <w:rsid w:val="002B314E"/>
    <w:rsid w:val="002B3AB9"/>
    <w:rsid w:val="002B499F"/>
    <w:rsid w:val="002B503A"/>
    <w:rsid w:val="002B758E"/>
    <w:rsid w:val="002C1470"/>
    <w:rsid w:val="002C1E9B"/>
    <w:rsid w:val="002C264C"/>
    <w:rsid w:val="002C2CED"/>
    <w:rsid w:val="002C3692"/>
    <w:rsid w:val="002C6113"/>
    <w:rsid w:val="002C63CD"/>
    <w:rsid w:val="002D454F"/>
    <w:rsid w:val="002D50DD"/>
    <w:rsid w:val="002D6CD2"/>
    <w:rsid w:val="002D6CEA"/>
    <w:rsid w:val="002D73E7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524A"/>
    <w:rsid w:val="0036677A"/>
    <w:rsid w:val="00366818"/>
    <w:rsid w:val="00367ED4"/>
    <w:rsid w:val="00367F3D"/>
    <w:rsid w:val="0037075F"/>
    <w:rsid w:val="0037084B"/>
    <w:rsid w:val="00370BC5"/>
    <w:rsid w:val="00370E9F"/>
    <w:rsid w:val="003715ED"/>
    <w:rsid w:val="00371816"/>
    <w:rsid w:val="00371BAA"/>
    <w:rsid w:val="00372AED"/>
    <w:rsid w:val="003755A8"/>
    <w:rsid w:val="0037657A"/>
    <w:rsid w:val="00376694"/>
    <w:rsid w:val="0037728E"/>
    <w:rsid w:val="0038092B"/>
    <w:rsid w:val="00380E12"/>
    <w:rsid w:val="003813F9"/>
    <w:rsid w:val="003817BE"/>
    <w:rsid w:val="00381F21"/>
    <w:rsid w:val="003824C1"/>
    <w:rsid w:val="003836AC"/>
    <w:rsid w:val="003853AB"/>
    <w:rsid w:val="003856A1"/>
    <w:rsid w:val="00386C8E"/>
    <w:rsid w:val="003903B9"/>
    <w:rsid w:val="003905E7"/>
    <w:rsid w:val="00391693"/>
    <w:rsid w:val="00391B33"/>
    <w:rsid w:val="00391DFE"/>
    <w:rsid w:val="00392260"/>
    <w:rsid w:val="00393805"/>
    <w:rsid w:val="00394303"/>
    <w:rsid w:val="00394677"/>
    <w:rsid w:val="003953C0"/>
    <w:rsid w:val="00395421"/>
    <w:rsid w:val="003957A9"/>
    <w:rsid w:val="003959E9"/>
    <w:rsid w:val="0039632C"/>
    <w:rsid w:val="00396421"/>
    <w:rsid w:val="003968EA"/>
    <w:rsid w:val="00396964"/>
    <w:rsid w:val="00396ED0"/>
    <w:rsid w:val="00397F4D"/>
    <w:rsid w:val="003A06F4"/>
    <w:rsid w:val="003A0826"/>
    <w:rsid w:val="003A0CA5"/>
    <w:rsid w:val="003A22B6"/>
    <w:rsid w:val="003A2360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3752"/>
    <w:rsid w:val="003B4660"/>
    <w:rsid w:val="003B4B35"/>
    <w:rsid w:val="003B7A9F"/>
    <w:rsid w:val="003C0992"/>
    <w:rsid w:val="003C1770"/>
    <w:rsid w:val="003C1A55"/>
    <w:rsid w:val="003C2E90"/>
    <w:rsid w:val="003C32E1"/>
    <w:rsid w:val="003C40E6"/>
    <w:rsid w:val="003C43EA"/>
    <w:rsid w:val="003C4B06"/>
    <w:rsid w:val="003C6B4E"/>
    <w:rsid w:val="003C6C67"/>
    <w:rsid w:val="003C6D13"/>
    <w:rsid w:val="003C6EFC"/>
    <w:rsid w:val="003C7FD1"/>
    <w:rsid w:val="003D02BE"/>
    <w:rsid w:val="003D1915"/>
    <w:rsid w:val="003D2B71"/>
    <w:rsid w:val="003D2DF9"/>
    <w:rsid w:val="003D3627"/>
    <w:rsid w:val="003D4219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6DB5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0DAD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0732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6C8C"/>
    <w:rsid w:val="0047722A"/>
    <w:rsid w:val="00477CD8"/>
    <w:rsid w:val="00477F3E"/>
    <w:rsid w:val="00481A7F"/>
    <w:rsid w:val="00483772"/>
    <w:rsid w:val="004838FA"/>
    <w:rsid w:val="00485FAF"/>
    <w:rsid w:val="004867A8"/>
    <w:rsid w:val="00486B22"/>
    <w:rsid w:val="00490036"/>
    <w:rsid w:val="004910F7"/>
    <w:rsid w:val="004921AC"/>
    <w:rsid w:val="00492649"/>
    <w:rsid w:val="004927BA"/>
    <w:rsid w:val="00492BAB"/>
    <w:rsid w:val="00493006"/>
    <w:rsid w:val="004935A1"/>
    <w:rsid w:val="004936CA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6F7E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0C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0DE7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0708"/>
    <w:rsid w:val="004F14B6"/>
    <w:rsid w:val="004F2371"/>
    <w:rsid w:val="004F361B"/>
    <w:rsid w:val="004F43EE"/>
    <w:rsid w:val="004F6886"/>
    <w:rsid w:val="004F6C22"/>
    <w:rsid w:val="004F6CCD"/>
    <w:rsid w:val="00500EDA"/>
    <w:rsid w:val="00501484"/>
    <w:rsid w:val="00501C94"/>
    <w:rsid w:val="00501CED"/>
    <w:rsid w:val="00501F88"/>
    <w:rsid w:val="00502F9D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0EE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F40"/>
    <w:rsid w:val="00522FFF"/>
    <w:rsid w:val="005242BF"/>
    <w:rsid w:val="00525C88"/>
    <w:rsid w:val="0052604C"/>
    <w:rsid w:val="00526E96"/>
    <w:rsid w:val="005271EF"/>
    <w:rsid w:val="0052732B"/>
    <w:rsid w:val="00530976"/>
    <w:rsid w:val="00530B3E"/>
    <w:rsid w:val="00534623"/>
    <w:rsid w:val="00535BE0"/>
    <w:rsid w:val="00535CC1"/>
    <w:rsid w:val="00536B54"/>
    <w:rsid w:val="0053747D"/>
    <w:rsid w:val="00537964"/>
    <w:rsid w:val="0054051B"/>
    <w:rsid w:val="00540C97"/>
    <w:rsid w:val="00540D24"/>
    <w:rsid w:val="00541B7B"/>
    <w:rsid w:val="00542145"/>
    <w:rsid w:val="0054236D"/>
    <w:rsid w:val="00547DB8"/>
    <w:rsid w:val="00550477"/>
    <w:rsid w:val="005506A7"/>
    <w:rsid w:val="00550A18"/>
    <w:rsid w:val="00551A10"/>
    <w:rsid w:val="00552EF8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3E34"/>
    <w:rsid w:val="00564788"/>
    <w:rsid w:val="00564A6E"/>
    <w:rsid w:val="00564B15"/>
    <w:rsid w:val="00565FEB"/>
    <w:rsid w:val="00566A17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19A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175A"/>
    <w:rsid w:val="005B376B"/>
    <w:rsid w:val="005B4417"/>
    <w:rsid w:val="005B4B37"/>
    <w:rsid w:val="005B4FD0"/>
    <w:rsid w:val="005B50EA"/>
    <w:rsid w:val="005B52B0"/>
    <w:rsid w:val="005B546A"/>
    <w:rsid w:val="005B72D8"/>
    <w:rsid w:val="005B7579"/>
    <w:rsid w:val="005C0C8E"/>
    <w:rsid w:val="005C2712"/>
    <w:rsid w:val="005C310C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14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330"/>
    <w:rsid w:val="00630A0B"/>
    <w:rsid w:val="0063135B"/>
    <w:rsid w:val="00631365"/>
    <w:rsid w:val="00632183"/>
    <w:rsid w:val="006324C4"/>
    <w:rsid w:val="00632845"/>
    <w:rsid w:val="00632913"/>
    <w:rsid w:val="00632E24"/>
    <w:rsid w:val="00633489"/>
    <w:rsid w:val="0063386C"/>
    <w:rsid w:val="00634F28"/>
    <w:rsid w:val="00635288"/>
    <w:rsid w:val="006369C0"/>
    <w:rsid w:val="00637211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17C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8AA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3161"/>
    <w:rsid w:val="006C4448"/>
    <w:rsid w:val="006C4653"/>
    <w:rsid w:val="006C531F"/>
    <w:rsid w:val="006C5E3B"/>
    <w:rsid w:val="006C669F"/>
    <w:rsid w:val="006D0B3E"/>
    <w:rsid w:val="006D3F2C"/>
    <w:rsid w:val="006D501E"/>
    <w:rsid w:val="006D519A"/>
    <w:rsid w:val="006D69FD"/>
    <w:rsid w:val="006D6C2C"/>
    <w:rsid w:val="006D6F8A"/>
    <w:rsid w:val="006D788D"/>
    <w:rsid w:val="006E0055"/>
    <w:rsid w:val="006E13E0"/>
    <w:rsid w:val="006E14A2"/>
    <w:rsid w:val="006E2BEB"/>
    <w:rsid w:val="006E401E"/>
    <w:rsid w:val="006E6143"/>
    <w:rsid w:val="006F035B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600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1BC0"/>
    <w:rsid w:val="007246E9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37E79"/>
    <w:rsid w:val="007414CE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60"/>
    <w:rsid w:val="007469C1"/>
    <w:rsid w:val="0074701C"/>
    <w:rsid w:val="007473D1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5A9F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46BF"/>
    <w:rsid w:val="007851FE"/>
    <w:rsid w:val="00786844"/>
    <w:rsid w:val="00786942"/>
    <w:rsid w:val="00786BF6"/>
    <w:rsid w:val="00787CA1"/>
    <w:rsid w:val="0079085D"/>
    <w:rsid w:val="00792D11"/>
    <w:rsid w:val="00793B25"/>
    <w:rsid w:val="0079475D"/>
    <w:rsid w:val="00794C6E"/>
    <w:rsid w:val="0079576F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53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A7E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57DA"/>
    <w:rsid w:val="007C6DC8"/>
    <w:rsid w:val="007C76DE"/>
    <w:rsid w:val="007C7B7F"/>
    <w:rsid w:val="007C7F46"/>
    <w:rsid w:val="007D0243"/>
    <w:rsid w:val="007D159D"/>
    <w:rsid w:val="007D15E4"/>
    <w:rsid w:val="007D1A2D"/>
    <w:rsid w:val="007D2C76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2E8F"/>
    <w:rsid w:val="007E49D5"/>
    <w:rsid w:val="007F02DF"/>
    <w:rsid w:val="007F194E"/>
    <w:rsid w:val="007F19B0"/>
    <w:rsid w:val="007F2365"/>
    <w:rsid w:val="007F23CB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A38"/>
    <w:rsid w:val="00804ECA"/>
    <w:rsid w:val="00806346"/>
    <w:rsid w:val="008075C9"/>
    <w:rsid w:val="00807A9E"/>
    <w:rsid w:val="00811F93"/>
    <w:rsid w:val="00811FAE"/>
    <w:rsid w:val="0081331D"/>
    <w:rsid w:val="008135AA"/>
    <w:rsid w:val="0081372E"/>
    <w:rsid w:val="008154AB"/>
    <w:rsid w:val="00816333"/>
    <w:rsid w:val="00816AB3"/>
    <w:rsid w:val="00821725"/>
    <w:rsid w:val="0082179B"/>
    <w:rsid w:val="00821A3C"/>
    <w:rsid w:val="00822141"/>
    <w:rsid w:val="00822E3F"/>
    <w:rsid w:val="00823057"/>
    <w:rsid w:val="008236DB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57BA4"/>
    <w:rsid w:val="00861ECC"/>
    <w:rsid w:val="00862628"/>
    <w:rsid w:val="00863118"/>
    <w:rsid w:val="0086410C"/>
    <w:rsid w:val="008670E2"/>
    <w:rsid w:val="00870977"/>
    <w:rsid w:val="008709F3"/>
    <w:rsid w:val="00871530"/>
    <w:rsid w:val="0087159C"/>
    <w:rsid w:val="008719E3"/>
    <w:rsid w:val="00872B1F"/>
    <w:rsid w:val="00872DFA"/>
    <w:rsid w:val="00872E1F"/>
    <w:rsid w:val="008731D6"/>
    <w:rsid w:val="0087343C"/>
    <w:rsid w:val="00873BD8"/>
    <w:rsid w:val="008748BF"/>
    <w:rsid w:val="00874AB3"/>
    <w:rsid w:val="00874D5F"/>
    <w:rsid w:val="008751D2"/>
    <w:rsid w:val="00875F3F"/>
    <w:rsid w:val="00876AB5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EE9"/>
    <w:rsid w:val="008A30F1"/>
    <w:rsid w:val="008A3974"/>
    <w:rsid w:val="008A49F0"/>
    <w:rsid w:val="008A512B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12D9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0C8"/>
    <w:rsid w:val="0095338A"/>
    <w:rsid w:val="00953C12"/>
    <w:rsid w:val="00953C1C"/>
    <w:rsid w:val="00953C34"/>
    <w:rsid w:val="009550AF"/>
    <w:rsid w:val="0095788B"/>
    <w:rsid w:val="009578C5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5E73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A84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132A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45C"/>
    <w:rsid w:val="009C24A2"/>
    <w:rsid w:val="009C2AB4"/>
    <w:rsid w:val="009C6ED6"/>
    <w:rsid w:val="009D0533"/>
    <w:rsid w:val="009D0656"/>
    <w:rsid w:val="009D09CA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740"/>
    <w:rsid w:val="009D7837"/>
    <w:rsid w:val="009E2244"/>
    <w:rsid w:val="009E2518"/>
    <w:rsid w:val="009E3674"/>
    <w:rsid w:val="009E3995"/>
    <w:rsid w:val="009E3ECE"/>
    <w:rsid w:val="009E656A"/>
    <w:rsid w:val="009E6AA7"/>
    <w:rsid w:val="009E703D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1C0"/>
    <w:rsid w:val="00A15A6C"/>
    <w:rsid w:val="00A15C04"/>
    <w:rsid w:val="00A20125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807"/>
    <w:rsid w:val="00A42BAF"/>
    <w:rsid w:val="00A43468"/>
    <w:rsid w:val="00A4430A"/>
    <w:rsid w:val="00A4465A"/>
    <w:rsid w:val="00A456E0"/>
    <w:rsid w:val="00A45EAE"/>
    <w:rsid w:val="00A50A7B"/>
    <w:rsid w:val="00A5124B"/>
    <w:rsid w:val="00A51C3E"/>
    <w:rsid w:val="00A528EF"/>
    <w:rsid w:val="00A5295F"/>
    <w:rsid w:val="00A53CDD"/>
    <w:rsid w:val="00A546C2"/>
    <w:rsid w:val="00A55687"/>
    <w:rsid w:val="00A570DE"/>
    <w:rsid w:val="00A570F4"/>
    <w:rsid w:val="00A6116D"/>
    <w:rsid w:val="00A62848"/>
    <w:rsid w:val="00A6367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399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57E0"/>
    <w:rsid w:val="00A8601E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227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09C3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0AE"/>
    <w:rsid w:val="00AD46F2"/>
    <w:rsid w:val="00AD473A"/>
    <w:rsid w:val="00AD4FBF"/>
    <w:rsid w:val="00AD5835"/>
    <w:rsid w:val="00AD5A9B"/>
    <w:rsid w:val="00AD64C5"/>
    <w:rsid w:val="00AD6896"/>
    <w:rsid w:val="00AD71B7"/>
    <w:rsid w:val="00AE004D"/>
    <w:rsid w:val="00AE019D"/>
    <w:rsid w:val="00AE2C88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0D04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738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44B4A"/>
    <w:rsid w:val="00B47F83"/>
    <w:rsid w:val="00B5095C"/>
    <w:rsid w:val="00B52CED"/>
    <w:rsid w:val="00B53F2B"/>
    <w:rsid w:val="00B5526A"/>
    <w:rsid w:val="00B55A7A"/>
    <w:rsid w:val="00B60397"/>
    <w:rsid w:val="00B633F1"/>
    <w:rsid w:val="00B63AF6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4E95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3785"/>
    <w:rsid w:val="00BB4480"/>
    <w:rsid w:val="00BB478B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0936"/>
    <w:rsid w:val="00BD1903"/>
    <w:rsid w:val="00BD2E68"/>
    <w:rsid w:val="00BD4460"/>
    <w:rsid w:val="00BD4B5C"/>
    <w:rsid w:val="00BD691F"/>
    <w:rsid w:val="00BD7220"/>
    <w:rsid w:val="00BE01B2"/>
    <w:rsid w:val="00BE16B5"/>
    <w:rsid w:val="00BE1D55"/>
    <w:rsid w:val="00BE44FA"/>
    <w:rsid w:val="00BE4A96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0C3A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94F"/>
    <w:rsid w:val="00C21EF1"/>
    <w:rsid w:val="00C22D8B"/>
    <w:rsid w:val="00C2336B"/>
    <w:rsid w:val="00C23B14"/>
    <w:rsid w:val="00C24398"/>
    <w:rsid w:val="00C24C4A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B00"/>
    <w:rsid w:val="00C71E0C"/>
    <w:rsid w:val="00C72603"/>
    <w:rsid w:val="00C73D4E"/>
    <w:rsid w:val="00C7434D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44E7"/>
    <w:rsid w:val="00C87644"/>
    <w:rsid w:val="00C879E7"/>
    <w:rsid w:val="00C92C80"/>
    <w:rsid w:val="00C9353D"/>
    <w:rsid w:val="00C93962"/>
    <w:rsid w:val="00C93D3F"/>
    <w:rsid w:val="00C947AD"/>
    <w:rsid w:val="00C95CAD"/>
    <w:rsid w:val="00C96313"/>
    <w:rsid w:val="00C9670B"/>
    <w:rsid w:val="00C97CBA"/>
    <w:rsid w:val="00CA0EA0"/>
    <w:rsid w:val="00CA1431"/>
    <w:rsid w:val="00CA2753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0EAD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784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231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3F"/>
    <w:rsid w:val="00D549D0"/>
    <w:rsid w:val="00D5514D"/>
    <w:rsid w:val="00D56640"/>
    <w:rsid w:val="00D573A7"/>
    <w:rsid w:val="00D6081E"/>
    <w:rsid w:val="00D60FDF"/>
    <w:rsid w:val="00D625D4"/>
    <w:rsid w:val="00D627CF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006"/>
    <w:rsid w:val="00DA6245"/>
    <w:rsid w:val="00DA6A9A"/>
    <w:rsid w:val="00DA75DD"/>
    <w:rsid w:val="00DA7D0E"/>
    <w:rsid w:val="00DB1ED2"/>
    <w:rsid w:val="00DB1F0A"/>
    <w:rsid w:val="00DB28E0"/>
    <w:rsid w:val="00DB2C88"/>
    <w:rsid w:val="00DB2CDD"/>
    <w:rsid w:val="00DB42E1"/>
    <w:rsid w:val="00DB58D6"/>
    <w:rsid w:val="00DB5D01"/>
    <w:rsid w:val="00DB6A4F"/>
    <w:rsid w:val="00DC0DA5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C78"/>
    <w:rsid w:val="00DD381D"/>
    <w:rsid w:val="00DD4DD1"/>
    <w:rsid w:val="00DD628D"/>
    <w:rsid w:val="00DD6ADE"/>
    <w:rsid w:val="00DD795B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551F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24A"/>
    <w:rsid w:val="00E15C5C"/>
    <w:rsid w:val="00E2062A"/>
    <w:rsid w:val="00E2085B"/>
    <w:rsid w:val="00E208F7"/>
    <w:rsid w:val="00E211F1"/>
    <w:rsid w:val="00E219DC"/>
    <w:rsid w:val="00E23079"/>
    <w:rsid w:val="00E23EF2"/>
    <w:rsid w:val="00E24890"/>
    <w:rsid w:val="00E254E9"/>
    <w:rsid w:val="00E2606D"/>
    <w:rsid w:val="00E30312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56F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5C19"/>
    <w:rsid w:val="00E86B61"/>
    <w:rsid w:val="00E86E27"/>
    <w:rsid w:val="00E87893"/>
    <w:rsid w:val="00E87B17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3C3A"/>
    <w:rsid w:val="00EC7480"/>
    <w:rsid w:val="00EC756A"/>
    <w:rsid w:val="00ED04E3"/>
    <w:rsid w:val="00ED0550"/>
    <w:rsid w:val="00ED2120"/>
    <w:rsid w:val="00ED2843"/>
    <w:rsid w:val="00ED3B83"/>
    <w:rsid w:val="00ED4AC9"/>
    <w:rsid w:val="00ED6461"/>
    <w:rsid w:val="00ED69BE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608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83C"/>
    <w:rsid w:val="00F04B85"/>
    <w:rsid w:val="00F05CDD"/>
    <w:rsid w:val="00F06A48"/>
    <w:rsid w:val="00F06F86"/>
    <w:rsid w:val="00F077F7"/>
    <w:rsid w:val="00F07BB2"/>
    <w:rsid w:val="00F10211"/>
    <w:rsid w:val="00F10EEF"/>
    <w:rsid w:val="00F1112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E10"/>
    <w:rsid w:val="00F37340"/>
    <w:rsid w:val="00F412D8"/>
    <w:rsid w:val="00F41480"/>
    <w:rsid w:val="00F417FB"/>
    <w:rsid w:val="00F42B39"/>
    <w:rsid w:val="00F44CDB"/>
    <w:rsid w:val="00F47C6D"/>
    <w:rsid w:val="00F51720"/>
    <w:rsid w:val="00F549B6"/>
    <w:rsid w:val="00F550B0"/>
    <w:rsid w:val="00F55A76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0F18"/>
    <w:rsid w:val="00F71345"/>
    <w:rsid w:val="00F71D8C"/>
    <w:rsid w:val="00F721A2"/>
    <w:rsid w:val="00F72513"/>
    <w:rsid w:val="00F725BB"/>
    <w:rsid w:val="00F739E8"/>
    <w:rsid w:val="00F75AD9"/>
    <w:rsid w:val="00F76466"/>
    <w:rsid w:val="00F769E1"/>
    <w:rsid w:val="00F81F82"/>
    <w:rsid w:val="00F82465"/>
    <w:rsid w:val="00F82A74"/>
    <w:rsid w:val="00F8366C"/>
    <w:rsid w:val="00F8587C"/>
    <w:rsid w:val="00F9122F"/>
    <w:rsid w:val="00F917A0"/>
    <w:rsid w:val="00F917FF"/>
    <w:rsid w:val="00F91DA5"/>
    <w:rsid w:val="00F927B3"/>
    <w:rsid w:val="00F930AE"/>
    <w:rsid w:val="00F93EC1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545B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48A"/>
    <w:rsid w:val="00FC293E"/>
    <w:rsid w:val="00FC2B5C"/>
    <w:rsid w:val="00FC6BB1"/>
    <w:rsid w:val="00FC7959"/>
    <w:rsid w:val="00FD2028"/>
    <w:rsid w:val="00FD30AA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  <w:rsid w:val="7EE0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6A7E"/>
    <w:pPr>
      <w:ind w:left="720"/>
      <w:contextualSpacing/>
    </w:pPr>
  </w:style>
  <w:style w:type="paragraph" w:styleId="NoSpacing">
    <w:name w:val="No Spacing"/>
    <w:uiPriority w:val="1"/>
    <w:qFormat/>
    <w:rsid w:val="00D007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channel/UCo7fbLgY2oA_cFCIg9GdxtQ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oundcloud.com/talkforwriting/max/s-FEjkqo3nza0" TargetMode="External"/><Relationship Id="rId17" Type="http://schemas.openxmlformats.org/officeDocument/2006/relationships/hyperlink" Target="https://www.youtube.com/channel/UCo7fbLgY2oA_cFCIg9Gdxt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DrnuPj7xf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under-the-sea-dance-little-mermaid/activities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7fbLgY2oA_cFCIg9GdxtQ" TargetMode="External"/><Relationship Id="rId10" Type="http://schemas.openxmlformats.org/officeDocument/2006/relationships/hyperlink" Target="https://www.youtube.com/channel/UCo7fbLgY2oA_cFCIg9GdxtQ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yperlink" Target="https://soundcloud.com/talkforwriting/max/s-FEjkqo3nza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E0A1-3536-401E-89D9-9FFCEB2E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Sally Horton</cp:lastModifiedBy>
  <cp:revision>83</cp:revision>
  <cp:lastPrinted>2017-11-06T08:01:00Z</cp:lastPrinted>
  <dcterms:created xsi:type="dcterms:W3CDTF">2020-06-05T09:48:00Z</dcterms:created>
  <dcterms:modified xsi:type="dcterms:W3CDTF">2020-07-02T17:45:00Z</dcterms:modified>
</cp:coreProperties>
</file>