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6A" w:rsidRPr="008C2EB0" w:rsidRDefault="00FA7DF1" w:rsidP="008C2EB0">
      <w:pPr>
        <w:jc w:val="center"/>
        <w:rPr>
          <w:b/>
          <w:u w:val="single"/>
        </w:rPr>
      </w:pPr>
      <w:r w:rsidRPr="008C2EB0">
        <w:rPr>
          <w:b/>
          <w:u w:val="single"/>
        </w:rPr>
        <w:t>Ideas for Home Activities</w:t>
      </w:r>
      <w:r w:rsidR="00270FB7">
        <w:rPr>
          <w:b/>
          <w:u w:val="single"/>
        </w:rPr>
        <w:t xml:space="preserve"> - EYFS</w:t>
      </w:r>
    </w:p>
    <w:p w:rsidR="00FA7DF1" w:rsidRDefault="00FA7DF1"/>
    <w:tbl>
      <w:tblPr>
        <w:tblStyle w:val="TableGrid"/>
        <w:tblW w:w="14742" w:type="dxa"/>
        <w:tblInd w:w="-5" w:type="dxa"/>
        <w:tblLayout w:type="fixed"/>
        <w:tblLook w:val="04A0" w:firstRow="1" w:lastRow="0" w:firstColumn="1" w:lastColumn="0" w:noHBand="0" w:noVBand="1"/>
      </w:tblPr>
      <w:tblGrid>
        <w:gridCol w:w="1985"/>
        <w:gridCol w:w="1984"/>
        <w:gridCol w:w="4820"/>
        <w:gridCol w:w="5953"/>
      </w:tblGrid>
      <w:tr w:rsidR="00FA7DF1" w:rsidTr="00CB043C">
        <w:tc>
          <w:tcPr>
            <w:tcW w:w="1985" w:type="dxa"/>
          </w:tcPr>
          <w:p w:rsidR="00FA7DF1" w:rsidRDefault="00FA7DF1" w:rsidP="00FA7DF1">
            <w:pPr>
              <w:jc w:val="center"/>
            </w:pPr>
            <w:r>
              <w:t>When?</w:t>
            </w:r>
          </w:p>
        </w:tc>
        <w:tc>
          <w:tcPr>
            <w:tcW w:w="1984" w:type="dxa"/>
          </w:tcPr>
          <w:p w:rsidR="00FA7DF1" w:rsidRDefault="00FA7DF1" w:rsidP="00FA7DF1">
            <w:pPr>
              <w:jc w:val="center"/>
            </w:pPr>
            <w:r>
              <w:t>What?</w:t>
            </w:r>
          </w:p>
        </w:tc>
        <w:tc>
          <w:tcPr>
            <w:tcW w:w="4820" w:type="dxa"/>
          </w:tcPr>
          <w:p w:rsidR="00FA7DF1" w:rsidRDefault="00FA7DF1" w:rsidP="00FA7DF1">
            <w:pPr>
              <w:jc w:val="center"/>
            </w:pPr>
            <w:r>
              <w:t>Where?</w:t>
            </w:r>
          </w:p>
        </w:tc>
        <w:tc>
          <w:tcPr>
            <w:tcW w:w="5953" w:type="dxa"/>
          </w:tcPr>
          <w:p w:rsidR="00FA7DF1" w:rsidRDefault="00FA7DF1" w:rsidP="00FA7DF1">
            <w:pPr>
              <w:jc w:val="center"/>
            </w:pPr>
            <w:r>
              <w:t>Extra info</w:t>
            </w:r>
          </w:p>
        </w:tc>
      </w:tr>
      <w:tr w:rsidR="00FA7DF1" w:rsidTr="00CB043C">
        <w:tc>
          <w:tcPr>
            <w:tcW w:w="1985" w:type="dxa"/>
          </w:tcPr>
          <w:p w:rsidR="00FA7DF1" w:rsidRDefault="00FA7DF1" w:rsidP="00FA7DF1">
            <w:pPr>
              <w:ind w:left="457" w:hanging="457"/>
            </w:pPr>
            <w:r>
              <w:t>9am Mon – Fri</w:t>
            </w:r>
          </w:p>
        </w:tc>
        <w:tc>
          <w:tcPr>
            <w:tcW w:w="1984" w:type="dxa"/>
          </w:tcPr>
          <w:p w:rsidR="00FA7DF1" w:rsidRDefault="00FA7DF1">
            <w:r>
              <w:t>Joe Wicks morning PE sessions</w:t>
            </w:r>
          </w:p>
        </w:tc>
        <w:tc>
          <w:tcPr>
            <w:tcW w:w="4820" w:type="dxa"/>
          </w:tcPr>
          <w:p w:rsidR="00FA7DF1" w:rsidRDefault="00FA7DF1">
            <w:r>
              <w:t>YouTube</w:t>
            </w:r>
          </w:p>
          <w:p w:rsidR="00773DDD" w:rsidRDefault="00270FB7">
            <w:pPr>
              <w:rPr>
                <w:rFonts w:ascii="Helvetica" w:hAnsi="Helvetica" w:cs="Helvetica"/>
                <w:b/>
                <w:bCs/>
                <w:color w:val="1C1E21"/>
                <w:sz w:val="18"/>
                <w:szCs w:val="18"/>
                <w:shd w:val="clear" w:color="auto" w:fill="FFFFFF"/>
              </w:rPr>
            </w:pPr>
            <w:hyperlink r:id="rId4" w:history="1">
              <w:r w:rsidR="00773DDD" w:rsidRPr="001D4121">
                <w:rPr>
                  <w:rStyle w:val="Hyperlink"/>
                  <w:rFonts w:ascii="Helvetica" w:hAnsi="Helvetica" w:cs="Helvetica"/>
                  <w:b/>
                  <w:bCs/>
                  <w:sz w:val="18"/>
                  <w:szCs w:val="18"/>
                  <w:shd w:val="clear" w:color="auto" w:fill="FFFFFF"/>
                </w:rPr>
                <w:t>https://youtu.be/Rz0go1pTda8?fbclid=IwAR1wAfEaz-y8eJdkcy7MDM1yWspHG4IIUZtIXRlAVjXwne0CWH6fWgAqFyI</w:t>
              </w:r>
            </w:hyperlink>
          </w:p>
          <w:p w:rsidR="00773DDD" w:rsidRPr="00773DDD" w:rsidRDefault="00773DDD">
            <w:pPr>
              <w:rPr>
                <w:rFonts w:ascii="Helvetica" w:hAnsi="Helvetica" w:cs="Helvetica"/>
                <w:b/>
                <w:bCs/>
                <w:color w:val="1C1E21"/>
                <w:sz w:val="18"/>
                <w:szCs w:val="18"/>
                <w:shd w:val="clear" w:color="auto" w:fill="FFFFFF"/>
              </w:rPr>
            </w:pPr>
          </w:p>
        </w:tc>
        <w:tc>
          <w:tcPr>
            <w:tcW w:w="5953" w:type="dxa"/>
          </w:tcPr>
          <w:p w:rsidR="00FA7DF1" w:rsidRDefault="00FA7DF1">
            <w:r>
              <w:t xml:space="preserve">If you miss these, you can watch the videos afterwards on </w:t>
            </w:r>
          </w:p>
        </w:tc>
      </w:tr>
      <w:tr w:rsidR="00FA7DF1" w:rsidTr="00CB043C">
        <w:tc>
          <w:tcPr>
            <w:tcW w:w="1985" w:type="dxa"/>
          </w:tcPr>
          <w:p w:rsidR="00FA7DF1" w:rsidRDefault="00773DDD">
            <w:r>
              <w:t>9.30am</w:t>
            </w:r>
          </w:p>
          <w:p w:rsidR="00773DDD" w:rsidRDefault="00773DDD">
            <w:r>
              <w:t>Set 1 speed sounds</w:t>
            </w:r>
          </w:p>
          <w:p w:rsidR="00773DDD" w:rsidRDefault="00773DDD">
            <w:r>
              <w:t xml:space="preserve">10am </w:t>
            </w:r>
          </w:p>
          <w:p w:rsidR="00773DDD" w:rsidRDefault="00773DDD">
            <w:r>
              <w:t>Set 2 speed sounds</w:t>
            </w:r>
          </w:p>
          <w:p w:rsidR="00773DDD" w:rsidRDefault="00773DDD">
            <w:r>
              <w:t>10.30am</w:t>
            </w:r>
          </w:p>
          <w:p w:rsidR="00773DDD" w:rsidRDefault="00773DDD">
            <w:r>
              <w:t>Set 3 speed sounds</w:t>
            </w:r>
          </w:p>
        </w:tc>
        <w:tc>
          <w:tcPr>
            <w:tcW w:w="1984" w:type="dxa"/>
          </w:tcPr>
          <w:p w:rsidR="00FA7DF1" w:rsidRDefault="00773DDD">
            <w:r>
              <w:t xml:space="preserve">Ruth </w:t>
            </w:r>
            <w:proofErr w:type="spellStart"/>
            <w:r>
              <w:t>Miskin</w:t>
            </w:r>
            <w:proofErr w:type="spellEnd"/>
            <w:r>
              <w:t xml:space="preserve"> Read, Write, </w:t>
            </w:r>
            <w:proofErr w:type="spellStart"/>
            <w:r>
              <w:t>Inc</w:t>
            </w:r>
            <w:proofErr w:type="spellEnd"/>
            <w:r>
              <w:t xml:space="preserve"> phonics lessons</w:t>
            </w:r>
          </w:p>
        </w:tc>
        <w:tc>
          <w:tcPr>
            <w:tcW w:w="4820" w:type="dxa"/>
          </w:tcPr>
          <w:p w:rsidR="00773DDD" w:rsidRDefault="00773DDD">
            <w:r>
              <w:t>You Tube</w:t>
            </w:r>
          </w:p>
          <w:p w:rsidR="00773DDD" w:rsidRDefault="00270FB7">
            <w:hyperlink r:id="rId5" w:history="1">
              <w:r w:rsidR="00773DDD">
                <w:rPr>
                  <w:rStyle w:val="Hyperlink"/>
                </w:rPr>
                <w:t>https://www.youtube.com/channel/UCo7fbLgY2oA_cFCIg9GdxtQ?fbclid=IwAR2WQ1xBL4AySbHEDnL2LEvDXVJZiI1AOpvM1ZZsga-P0H5elZWOJRyh3ag</w:t>
              </w:r>
            </w:hyperlink>
          </w:p>
          <w:p w:rsidR="00773DDD" w:rsidRDefault="00773DDD"/>
          <w:p w:rsidR="00FA7DF1" w:rsidRDefault="00773DDD">
            <w:r>
              <w:t xml:space="preserve">Facebook </w:t>
            </w:r>
          </w:p>
          <w:p w:rsidR="00773DDD" w:rsidRDefault="00270FB7">
            <w:hyperlink r:id="rId6" w:history="1">
              <w:r w:rsidR="00773DDD" w:rsidRPr="001D4121">
                <w:rPr>
                  <w:rStyle w:val="Hyperlink"/>
                </w:rPr>
                <w:t>https://www.facebook.com/miskin.education/</w:t>
              </w:r>
            </w:hyperlink>
          </w:p>
          <w:p w:rsidR="00773DDD" w:rsidRDefault="00773DDD"/>
        </w:tc>
        <w:tc>
          <w:tcPr>
            <w:tcW w:w="5953" w:type="dxa"/>
          </w:tcPr>
          <w:p w:rsidR="00FA7DF1" w:rsidRDefault="00773DDD" w:rsidP="00270FB7">
            <w:r>
              <w:t xml:space="preserve">These videos </w:t>
            </w:r>
            <w:r w:rsidR="00270FB7">
              <w:t xml:space="preserve">are </w:t>
            </w:r>
            <w:proofErr w:type="spellStart"/>
            <w:r w:rsidR="00270FB7">
              <w:t>pre recorded</w:t>
            </w:r>
            <w:proofErr w:type="spellEnd"/>
            <w:r w:rsidR="00270FB7">
              <w:t xml:space="preserve"> and will repeat from w/c 23</w:t>
            </w:r>
            <w:r w:rsidR="00270FB7" w:rsidRPr="00270FB7">
              <w:rPr>
                <w:vertAlign w:val="superscript"/>
              </w:rPr>
              <w:t>rd</w:t>
            </w:r>
            <w:r w:rsidR="00270FB7">
              <w:t xml:space="preserve"> March and 30</w:t>
            </w:r>
            <w:r w:rsidR="00270FB7" w:rsidRPr="00270FB7">
              <w:rPr>
                <w:vertAlign w:val="superscript"/>
              </w:rPr>
              <w:t>th</w:t>
            </w:r>
            <w:r w:rsidR="00270FB7">
              <w:t xml:space="preserve"> March. Please re watch as the learning can be revisited. </w:t>
            </w:r>
          </w:p>
        </w:tc>
      </w:tr>
      <w:tr w:rsidR="00FA7DF1" w:rsidTr="00CB043C">
        <w:tc>
          <w:tcPr>
            <w:tcW w:w="1985" w:type="dxa"/>
          </w:tcPr>
          <w:p w:rsidR="00FA7DF1" w:rsidRDefault="00CB043C">
            <w:r>
              <w:t>10am</w:t>
            </w:r>
          </w:p>
          <w:p w:rsidR="00CB043C" w:rsidRDefault="00CB043C">
            <w:r>
              <w:t>Mon-Fri</w:t>
            </w:r>
          </w:p>
        </w:tc>
        <w:tc>
          <w:tcPr>
            <w:tcW w:w="1984" w:type="dxa"/>
          </w:tcPr>
          <w:p w:rsidR="00FA7DF1" w:rsidRDefault="00CB043C">
            <w:r>
              <w:t>Dr Chip’s daily dose of Science, Engineering and Computing</w:t>
            </w:r>
          </w:p>
        </w:tc>
        <w:tc>
          <w:tcPr>
            <w:tcW w:w="4820" w:type="dxa"/>
          </w:tcPr>
          <w:p w:rsidR="00FA7DF1" w:rsidRDefault="00270FB7">
            <w:hyperlink r:id="rId7" w:history="1">
              <w:r w:rsidR="00CB043C" w:rsidRPr="001D4121">
                <w:rPr>
                  <w:rStyle w:val="Hyperlink"/>
                </w:rPr>
                <w:t>https://drchips.weebly.com</w:t>
              </w:r>
            </w:hyperlink>
          </w:p>
          <w:p w:rsidR="00CB043C" w:rsidRDefault="00CB043C"/>
          <w:p w:rsidR="00CB043C" w:rsidRDefault="00CB043C">
            <w:r>
              <w:t xml:space="preserve">Please use the external links via the </w:t>
            </w:r>
            <w:proofErr w:type="spellStart"/>
            <w:r>
              <w:t>weblink</w:t>
            </w:r>
            <w:proofErr w:type="spellEnd"/>
            <w:r>
              <w:t xml:space="preserve"> above</w:t>
            </w:r>
          </w:p>
        </w:tc>
        <w:tc>
          <w:tcPr>
            <w:tcW w:w="5953" w:type="dxa"/>
          </w:tcPr>
          <w:p w:rsidR="00FA7DF1" w:rsidRDefault="00D936EC">
            <w:r>
              <w:t>Dr Chip has different activities for each day (he has specially named each day of the week). If you think you will be interested in this, look ahead at the resources you will need.</w:t>
            </w:r>
          </w:p>
        </w:tc>
      </w:tr>
      <w:tr w:rsidR="00F21CDE" w:rsidTr="00CB043C">
        <w:tc>
          <w:tcPr>
            <w:tcW w:w="1985" w:type="dxa"/>
          </w:tcPr>
          <w:p w:rsidR="00F21CDE" w:rsidRDefault="00FF37DA">
            <w:r>
              <w:t xml:space="preserve">11am </w:t>
            </w:r>
          </w:p>
          <w:p w:rsidR="00FF37DA" w:rsidRDefault="00FF37DA">
            <w:r>
              <w:t>Mon-Fri</w:t>
            </w:r>
          </w:p>
        </w:tc>
        <w:tc>
          <w:tcPr>
            <w:tcW w:w="1984" w:type="dxa"/>
          </w:tcPr>
          <w:p w:rsidR="00F21CDE" w:rsidRDefault="00FF37DA">
            <w:r>
              <w:t>Body Beats body percussion online lessons</w:t>
            </w:r>
          </w:p>
        </w:tc>
        <w:tc>
          <w:tcPr>
            <w:tcW w:w="4820" w:type="dxa"/>
          </w:tcPr>
          <w:p w:rsidR="00F21CDE" w:rsidRDefault="00FF37DA">
            <w:r>
              <w:t>You Tube</w:t>
            </w:r>
          </w:p>
          <w:p w:rsidR="00FF37DA" w:rsidRDefault="00270FB7">
            <w:hyperlink r:id="rId8" w:tgtFrame="_blank" w:history="1">
              <w:r w:rsidR="00FF37DA">
                <w:rPr>
                  <w:rStyle w:val="Hyperlink"/>
                  <w:rFonts w:ascii="Helvetica" w:hAnsi="Helvetica" w:cs="Helvetica"/>
                  <w:color w:val="385898"/>
                  <w:sz w:val="21"/>
                  <w:szCs w:val="21"/>
                  <w:shd w:val="clear" w:color="auto" w:fill="FFFFFF"/>
                </w:rPr>
                <w:t>https://www.youtube.com/user/OllieTunmer</w:t>
              </w:r>
            </w:hyperlink>
          </w:p>
          <w:p w:rsidR="00FF37DA" w:rsidRDefault="00FF37DA"/>
          <w:p w:rsidR="00FF37DA" w:rsidRDefault="00FF37DA">
            <w:r>
              <w:t>Facebook</w:t>
            </w:r>
          </w:p>
          <w:p w:rsidR="00FF37DA" w:rsidRDefault="00270FB7">
            <w:hyperlink r:id="rId9" w:history="1">
              <w:r w:rsidR="00FF37DA" w:rsidRPr="001D4121">
                <w:rPr>
                  <w:rStyle w:val="Hyperlink"/>
                </w:rPr>
                <w:t>https://www.facebook.com/beatgoesonUK</w:t>
              </w:r>
            </w:hyperlink>
          </w:p>
          <w:p w:rsidR="00FF37DA" w:rsidRDefault="00FF37DA"/>
        </w:tc>
        <w:tc>
          <w:tcPr>
            <w:tcW w:w="5953" w:type="dxa"/>
          </w:tcPr>
          <w:p w:rsidR="00F21CDE" w:rsidRDefault="00FF37DA">
            <w:r>
              <w:t>If you miss these you can watch the videos afterwards on the You Tube channel.</w:t>
            </w:r>
          </w:p>
        </w:tc>
      </w:tr>
      <w:tr w:rsidR="00F21CDE" w:rsidTr="00CB043C">
        <w:tc>
          <w:tcPr>
            <w:tcW w:w="1985" w:type="dxa"/>
          </w:tcPr>
          <w:p w:rsidR="00F21CDE" w:rsidRDefault="00FF37DA">
            <w:r>
              <w:t>11am</w:t>
            </w:r>
          </w:p>
          <w:p w:rsidR="00FF37DA" w:rsidRDefault="00FF37DA">
            <w:r>
              <w:t>Mon-Fri</w:t>
            </w:r>
          </w:p>
        </w:tc>
        <w:tc>
          <w:tcPr>
            <w:tcW w:w="1984" w:type="dxa"/>
          </w:tcPr>
          <w:p w:rsidR="00F21CDE" w:rsidRDefault="00FF37DA">
            <w:r>
              <w:t xml:space="preserve">Let’s Go Live Science with Maddie </w:t>
            </w:r>
            <w:proofErr w:type="spellStart"/>
            <w:r>
              <w:t>Moate</w:t>
            </w:r>
            <w:proofErr w:type="spellEnd"/>
            <w:r>
              <w:t xml:space="preserve"> and Greg Foot</w:t>
            </w:r>
          </w:p>
        </w:tc>
        <w:tc>
          <w:tcPr>
            <w:tcW w:w="4820" w:type="dxa"/>
          </w:tcPr>
          <w:p w:rsidR="00F21CDE" w:rsidRDefault="000D5DB3">
            <w:r>
              <w:t>You Tube</w:t>
            </w:r>
          </w:p>
          <w:p w:rsidR="000D5DB3" w:rsidRDefault="00270FB7">
            <w:hyperlink r:id="rId10" w:history="1">
              <w:r w:rsidR="000D5DB3" w:rsidRPr="001D4121">
                <w:rPr>
                  <w:rStyle w:val="Hyperlink"/>
                </w:rPr>
                <w:t>https://www.youtube.com/user/maddiemoate</w:t>
              </w:r>
            </w:hyperlink>
          </w:p>
          <w:p w:rsidR="000D5DB3" w:rsidRDefault="000D5DB3"/>
        </w:tc>
        <w:tc>
          <w:tcPr>
            <w:tcW w:w="5953" w:type="dxa"/>
          </w:tcPr>
          <w:p w:rsidR="00F21CDE" w:rsidRDefault="000D5DB3">
            <w:r>
              <w:t>If you miss these you can watch the videos afterwards on the You Tube channel.</w:t>
            </w:r>
          </w:p>
        </w:tc>
      </w:tr>
      <w:tr w:rsidR="00F21CDE" w:rsidTr="00CB043C">
        <w:tc>
          <w:tcPr>
            <w:tcW w:w="1985" w:type="dxa"/>
          </w:tcPr>
          <w:p w:rsidR="00F21CDE" w:rsidRDefault="000D5DB3">
            <w:r>
              <w:t>11.30am</w:t>
            </w:r>
          </w:p>
          <w:p w:rsidR="000D5DB3" w:rsidRDefault="000D5DB3">
            <w:r>
              <w:t>Mon-Fri</w:t>
            </w:r>
          </w:p>
          <w:p w:rsidR="000D5DB3" w:rsidRDefault="000D5DB3">
            <w:r>
              <w:t>(may be Sat and Sun also)</w:t>
            </w:r>
          </w:p>
        </w:tc>
        <w:tc>
          <w:tcPr>
            <w:tcW w:w="1984" w:type="dxa"/>
          </w:tcPr>
          <w:p w:rsidR="00F21CDE" w:rsidRDefault="000D5DB3">
            <w:r>
              <w:t>Facebook Live Kids themed dance classes</w:t>
            </w:r>
          </w:p>
        </w:tc>
        <w:tc>
          <w:tcPr>
            <w:tcW w:w="4820" w:type="dxa"/>
          </w:tcPr>
          <w:p w:rsidR="00F21CDE" w:rsidRDefault="000D5DB3">
            <w:r>
              <w:t>Facebook</w:t>
            </w:r>
          </w:p>
          <w:p w:rsidR="000D5DB3" w:rsidRDefault="00270FB7">
            <w:hyperlink r:id="rId11" w:history="1">
              <w:r w:rsidR="000D5DB3" w:rsidRPr="001D4121">
                <w:rPr>
                  <w:rStyle w:val="Hyperlink"/>
                </w:rPr>
                <w:t>https://www.facebook.com/OtiMabuse/</w:t>
              </w:r>
            </w:hyperlink>
          </w:p>
          <w:p w:rsidR="000D5DB3" w:rsidRDefault="000D5DB3"/>
        </w:tc>
        <w:tc>
          <w:tcPr>
            <w:tcW w:w="5953" w:type="dxa"/>
          </w:tcPr>
          <w:p w:rsidR="00F21CDE" w:rsidRDefault="000D5DB3">
            <w:r>
              <w:t xml:space="preserve">Each day has a different dance theme! </w:t>
            </w:r>
          </w:p>
        </w:tc>
      </w:tr>
      <w:tr w:rsidR="000D5DB3" w:rsidTr="00CB043C">
        <w:tc>
          <w:tcPr>
            <w:tcW w:w="1985" w:type="dxa"/>
          </w:tcPr>
          <w:p w:rsidR="000D5DB3" w:rsidRDefault="000D5DB3">
            <w:r>
              <w:lastRenderedPageBreak/>
              <w:t>1pm</w:t>
            </w:r>
          </w:p>
          <w:p w:rsidR="000D5DB3" w:rsidRDefault="000D5DB3">
            <w:r>
              <w:t>Mon-Fri</w:t>
            </w:r>
          </w:p>
        </w:tc>
        <w:tc>
          <w:tcPr>
            <w:tcW w:w="1984" w:type="dxa"/>
          </w:tcPr>
          <w:p w:rsidR="000D5DB3" w:rsidRDefault="000D5DB3">
            <w:r>
              <w:t>Natasha Lamb basics of British Sign Language</w:t>
            </w:r>
          </w:p>
        </w:tc>
        <w:tc>
          <w:tcPr>
            <w:tcW w:w="4820" w:type="dxa"/>
          </w:tcPr>
          <w:p w:rsidR="000D5DB3" w:rsidRDefault="000D5DB3">
            <w:r>
              <w:t>You Tube</w:t>
            </w:r>
          </w:p>
          <w:p w:rsidR="000D5DB3" w:rsidRDefault="00270FB7">
            <w:hyperlink r:id="rId12" w:tgtFrame="_blank" w:history="1">
              <w:r w:rsidR="00273104">
                <w:rPr>
                  <w:rStyle w:val="Hyperlink"/>
                  <w:rFonts w:ascii="Helvetica" w:hAnsi="Helvetica" w:cs="Helvetica"/>
                  <w:color w:val="385898"/>
                  <w:sz w:val="21"/>
                  <w:szCs w:val="21"/>
                  <w:shd w:val="clear" w:color="auto" w:fill="FFFFFF"/>
                </w:rPr>
                <w:t>https://www.youtube.com/channel/UC9w889Lid1JHB-AX4dCoQoQ</w:t>
              </w:r>
            </w:hyperlink>
          </w:p>
          <w:p w:rsidR="000D5DB3" w:rsidRDefault="000D5DB3">
            <w:r>
              <w:t>Facebook</w:t>
            </w:r>
          </w:p>
          <w:p w:rsidR="000D5DB3" w:rsidRDefault="00270FB7">
            <w:hyperlink r:id="rId13" w:history="1">
              <w:r w:rsidR="00273104">
                <w:rPr>
                  <w:rStyle w:val="Hyperlink"/>
                </w:rPr>
                <w:t>https://www.facebook.com/natasha.lamb.503?fref=search&amp;__tn__=%2Cd%2CP-R&amp;eid=ARDlIxfcaxpJwcuyzLF9RxGXgwcdV3ZQWz38MK73qQvAjBjwWjJidmdeHdJT_k49WuJq6LIbRwOvVLEr</w:t>
              </w:r>
            </w:hyperlink>
          </w:p>
        </w:tc>
        <w:tc>
          <w:tcPr>
            <w:tcW w:w="5953" w:type="dxa"/>
          </w:tcPr>
          <w:p w:rsidR="000D5DB3" w:rsidRDefault="00273104">
            <w:r>
              <w:t>If you miss these you can watch the videos afterwards on the You Tube channel.</w:t>
            </w:r>
          </w:p>
        </w:tc>
      </w:tr>
      <w:tr w:rsidR="00270FB7" w:rsidTr="00CB043C">
        <w:tc>
          <w:tcPr>
            <w:tcW w:w="1985" w:type="dxa"/>
          </w:tcPr>
          <w:p w:rsidR="00270FB7" w:rsidRDefault="00270FB7" w:rsidP="00270FB7">
            <w:r>
              <w:t>1pm</w:t>
            </w:r>
          </w:p>
          <w:p w:rsidR="00270FB7" w:rsidRDefault="00270FB7" w:rsidP="00270FB7">
            <w:r>
              <w:t>Mon-Fri</w:t>
            </w:r>
          </w:p>
        </w:tc>
        <w:tc>
          <w:tcPr>
            <w:tcW w:w="1984" w:type="dxa"/>
          </w:tcPr>
          <w:p w:rsidR="00270FB7" w:rsidRDefault="00270FB7">
            <w:r>
              <w:t xml:space="preserve">Staffordshire Libraries </w:t>
            </w:r>
          </w:p>
        </w:tc>
        <w:tc>
          <w:tcPr>
            <w:tcW w:w="4820" w:type="dxa"/>
          </w:tcPr>
          <w:p w:rsidR="00270FB7" w:rsidRDefault="00270FB7">
            <w:r>
              <w:t>Facebook</w:t>
            </w:r>
          </w:p>
          <w:p w:rsidR="00270FB7" w:rsidRDefault="00270FB7">
            <w:hyperlink r:id="rId14" w:history="1">
              <w:r>
                <w:rPr>
                  <w:rStyle w:val="Hyperlink"/>
                </w:rPr>
                <w:t>https://www.facebook.com/staffordshirelibraries/</w:t>
              </w:r>
            </w:hyperlink>
          </w:p>
        </w:tc>
        <w:tc>
          <w:tcPr>
            <w:tcW w:w="5953" w:type="dxa"/>
          </w:tcPr>
          <w:p w:rsidR="00270FB7" w:rsidRDefault="00270FB7">
            <w:r>
              <w:t>Story time at 2pm daily.</w:t>
            </w:r>
          </w:p>
        </w:tc>
      </w:tr>
      <w:tr w:rsidR="000D5DB3" w:rsidTr="00CB043C">
        <w:tc>
          <w:tcPr>
            <w:tcW w:w="1985" w:type="dxa"/>
          </w:tcPr>
          <w:p w:rsidR="00ED2F7D" w:rsidRDefault="00ED2F7D">
            <w:r>
              <w:t>7pm GMT daily</w:t>
            </w:r>
          </w:p>
        </w:tc>
        <w:tc>
          <w:tcPr>
            <w:tcW w:w="1984" w:type="dxa"/>
          </w:tcPr>
          <w:p w:rsidR="000D5DB3" w:rsidRDefault="00ED2F7D">
            <w:r>
              <w:t>Cincinnati Zoo home safari FB live</w:t>
            </w:r>
          </w:p>
        </w:tc>
        <w:tc>
          <w:tcPr>
            <w:tcW w:w="4820" w:type="dxa"/>
          </w:tcPr>
          <w:p w:rsidR="00ED2F7D" w:rsidRDefault="00ED2F7D" w:rsidP="00ED2F7D">
            <w:r>
              <w:t>You Tube</w:t>
            </w:r>
          </w:p>
          <w:p w:rsidR="00ED2F7D" w:rsidRDefault="00270FB7" w:rsidP="00ED2F7D">
            <w:hyperlink r:id="rId15" w:history="1">
              <w:r w:rsidR="00B11EE4" w:rsidRPr="00D159F7">
                <w:rPr>
                  <w:rStyle w:val="Hyperlink"/>
                </w:rPr>
                <w:t>https://www.youtube.com/user/CincinnatiZooTube/featured</w:t>
              </w:r>
            </w:hyperlink>
          </w:p>
          <w:p w:rsidR="00B11EE4" w:rsidRDefault="00B11EE4" w:rsidP="00ED2F7D"/>
          <w:p w:rsidR="000D5DB3" w:rsidRDefault="00ED2F7D">
            <w:r>
              <w:t>Facebook</w:t>
            </w:r>
          </w:p>
          <w:p w:rsidR="00ED2F7D" w:rsidRDefault="00270FB7">
            <w:hyperlink r:id="rId16" w:history="1">
              <w:r w:rsidR="00ED2F7D" w:rsidRPr="00D159F7">
                <w:rPr>
                  <w:rStyle w:val="Hyperlink"/>
                </w:rPr>
                <w:t>https://www.facebook.com/cincinnatizoo/</w:t>
              </w:r>
            </w:hyperlink>
          </w:p>
          <w:p w:rsidR="00ED2F7D" w:rsidRDefault="00ED2F7D" w:rsidP="00ED2F7D"/>
        </w:tc>
        <w:tc>
          <w:tcPr>
            <w:tcW w:w="5953" w:type="dxa"/>
          </w:tcPr>
          <w:p w:rsidR="000D5DB3" w:rsidRDefault="00B11EE4">
            <w:r>
              <w:t>This safari is brought to you by Cincinnati Zoo in the USA! Each day they will highlight a different animal and give you an activity to do from home. Videos will be available on the YouTube channel shortly after the Facebook Live event ends.</w:t>
            </w:r>
          </w:p>
        </w:tc>
      </w:tr>
      <w:tr w:rsidR="00ED2F7D" w:rsidTr="00CB043C">
        <w:tc>
          <w:tcPr>
            <w:tcW w:w="1985" w:type="dxa"/>
          </w:tcPr>
          <w:p w:rsidR="00ED2F7D" w:rsidRDefault="00B11EE4">
            <w:r>
              <w:t>All the time</w:t>
            </w:r>
          </w:p>
        </w:tc>
        <w:tc>
          <w:tcPr>
            <w:tcW w:w="1984" w:type="dxa"/>
          </w:tcPr>
          <w:p w:rsidR="00ED2F7D" w:rsidRDefault="00B11EE4">
            <w:r>
              <w:t>Edinburgh Zoo live cams</w:t>
            </w:r>
          </w:p>
        </w:tc>
        <w:tc>
          <w:tcPr>
            <w:tcW w:w="4820" w:type="dxa"/>
          </w:tcPr>
          <w:p w:rsidR="00ED2F7D" w:rsidRDefault="00270FB7">
            <w:hyperlink r:id="rId17" w:history="1">
              <w:r w:rsidR="00B11EE4" w:rsidRPr="00D159F7">
                <w:rPr>
                  <w:rStyle w:val="Hyperlink"/>
                </w:rPr>
                <w:t>https://www.edinburghzoo.org.uk/webcam/</w:t>
              </w:r>
            </w:hyperlink>
          </w:p>
          <w:p w:rsidR="00B11EE4" w:rsidRDefault="00B11EE4"/>
        </w:tc>
        <w:tc>
          <w:tcPr>
            <w:tcW w:w="5953" w:type="dxa"/>
          </w:tcPr>
          <w:p w:rsidR="00ED2F7D" w:rsidRDefault="00B11EE4">
            <w:r>
              <w:t>Edinburgh Zoo also have live cams on their website which run throughout the day.</w:t>
            </w:r>
          </w:p>
        </w:tc>
      </w:tr>
      <w:tr w:rsidR="00270FB7" w:rsidTr="00CB043C">
        <w:tc>
          <w:tcPr>
            <w:tcW w:w="1985" w:type="dxa"/>
          </w:tcPr>
          <w:p w:rsidR="00270FB7" w:rsidRDefault="00270FB7">
            <w:r>
              <w:t>All the time</w:t>
            </w:r>
            <w:bookmarkStart w:id="0" w:name="_GoBack"/>
            <w:bookmarkEnd w:id="0"/>
          </w:p>
        </w:tc>
        <w:tc>
          <w:tcPr>
            <w:tcW w:w="1984" w:type="dxa"/>
          </w:tcPr>
          <w:p w:rsidR="00270FB7" w:rsidRDefault="00270FB7">
            <w:r>
              <w:t>Spread the Happiness</w:t>
            </w:r>
          </w:p>
        </w:tc>
        <w:tc>
          <w:tcPr>
            <w:tcW w:w="4820" w:type="dxa"/>
          </w:tcPr>
          <w:p w:rsidR="00270FB7" w:rsidRDefault="00270FB7" w:rsidP="00270FB7">
            <w:r>
              <w:t>Facebook</w:t>
            </w:r>
          </w:p>
          <w:p w:rsidR="00270FB7" w:rsidRDefault="00270FB7">
            <w:hyperlink r:id="rId18" w:history="1">
              <w:r>
                <w:rPr>
                  <w:rStyle w:val="Hyperlink"/>
                </w:rPr>
                <w:t>https://www.facebook.com/SpreadTheHappinessPage/</w:t>
              </w:r>
            </w:hyperlink>
          </w:p>
        </w:tc>
        <w:tc>
          <w:tcPr>
            <w:tcW w:w="5953" w:type="dxa"/>
          </w:tcPr>
          <w:p w:rsidR="00270FB7" w:rsidRDefault="00270FB7">
            <w:r>
              <w:t xml:space="preserve">A range of videos that target fine motor development. </w:t>
            </w:r>
          </w:p>
        </w:tc>
      </w:tr>
      <w:tr w:rsidR="009260E9" w:rsidTr="00CB043C">
        <w:tc>
          <w:tcPr>
            <w:tcW w:w="1985" w:type="dxa"/>
          </w:tcPr>
          <w:p w:rsidR="009260E9" w:rsidRDefault="009260E9">
            <w:r>
              <w:t>Any time</w:t>
            </w:r>
          </w:p>
          <w:p w:rsidR="009260E9" w:rsidRDefault="009260E9"/>
          <w:p w:rsidR="009260E9" w:rsidRDefault="009260E9"/>
          <w:p w:rsidR="009260E9" w:rsidRDefault="009260E9"/>
          <w:p w:rsidR="009260E9" w:rsidRDefault="009260E9"/>
        </w:tc>
        <w:tc>
          <w:tcPr>
            <w:tcW w:w="1984" w:type="dxa"/>
          </w:tcPr>
          <w:p w:rsidR="009260E9" w:rsidRDefault="009260E9">
            <w:r>
              <w:t>Easter egg decorating</w:t>
            </w:r>
          </w:p>
        </w:tc>
        <w:tc>
          <w:tcPr>
            <w:tcW w:w="4820" w:type="dxa"/>
          </w:tcPr>
          <w:p w:rsidR="009260E9" w:rsidRDefault="009260E9">
            <w:r>
              <w:t>-</w:t>
            </w:r>
          </w:p>
        </w:tc>
        <w:tc>
          <w:tcPr>
            <w:tcW w:w="5953" w:type="dxa"/>
          </w:tcPr>
          <w:p w:rsidR="009260E9" w:rsidRDefault="009260E9">
            <w:r>
              <w:t>Some ideas:</w:t>
            </w:r>
          </w:p>
          <w:p w:rsidR="009260E9" w:rsidRDefault="009260E9">
            <w:r>
              <w:rPr>
                <w:noProof/>
                <w:lang w:eastAsia="en-GB"/>
              </w:rPr>
              <w:drawing>
                <wp:anchor distT="0" distB="0" distL="114300" distR="114300" simplePos="0" relativeHeight="251659264" behindDoc="0" locked="0" layoutInCell="1" allowOverlap="1">
                  <wp:simplePos x="0" y="0"/>
                  <wp:positionH relativeFrom="margin">
                    <wp:posOffset>1027430</wp:posOffset>
                  </wp:positionH>
                  <wp:positionV relativeFrom="paragraph">
                    <wp:posOffset>42545</wp:posOffset>
                  </wp:positionV>
                  <wp:extent cx="1619250" cy="727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45780" t="17654" r="15532" b="16957"/>
                          <a:stretch/>
                        </pic:blipFill>
                        <pic:spPr bwMode="auto">
                          <a:xfrm>
                            <a:off x="0" y="0"/>
                            <a:ext cx="1619250"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-29845</wp:posOffset>
                  </wp:positionH>
                  <wp:positionV relativeFrom="paragraph">
                    <wp:posOffset>52070</wp:posOffset>
                  </wp:positionV>
                  <wp:extent cx="997585"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45244" t="12097" r="18970" b="6822"/>
                          <a:stretch/>
                        </pic:blipFill>
                        <pic:spPr bwMode="auto">
                          <a:xfrm>
                            <a:off x="0" y="0"/>
                            <a:ext cx="99758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044D8" w:rsidTr="00CB043C">
        <w:tc>
          <w:tcPr>
            <w:tcW w:w="1985" w:type="dxa"/>
          </w:tcPr>
          <w:p w:rsidR="00A044D8" w:rsidRDefault="00A044D8">
            <w:r>
              <w:t>Any time</w:t>
            </w:r>
          </w:p>
        </w:tc>
        <w:tc>
          <w:tcPr>
            <w:tcW w:w="1984" w:type="dxa"/>
          </w:tcPr>
          <w:p w:rsidR="00A044D8" w:rsidRDefault="00A044D8">
            <w:r>
              <w:t>Happy Easter banner</w:t>
            </w:r>
          </w:p>
        </w:tc>
        <w:tc>
          <w:tcPr>
            <w:tcW w:w="4820" w:type="dxa"/>
          </w:tcPr>
          <w:p w:rsidR="00A044D8" w:rsidRDefault="00270FB7">
            <w:hyperlink r:id="rId21" w:history="1">
              <w:r w:rsidR="00A044D8" w:rsidRPr="00A044D8">
                <w:rPr>
                  <w:color w:val="0000FF"/>
                  <w:u w:val="single"/>
                </w:rPr>
                <w:t>https://www.joyintheworks.com/easy-diy-easter-banner/</w:t>
              </w:r>
            </w:hyperlink>
          </w:p>
        </w:tc>
        <w:tc>
          <w:tcPr>
            <w:tcW w:w="5953" w:type="dxa"/>
          </w:tcPr>
          <w:p w:rsidR="00A044D8" w:rsidRDefault="00A044D8">
            <w:r>
              <w:rPr>
                <w:noProof/>
                <w:lang w:eastAsia="en-GB"/>
              </w:rPr>
              <w:drawing>
                <wp:anchor distT="0" distB="0" distL="114300" distR="114300" simplePos="0" relativeHeight="251660288" behindDoc="0" locked="0" layoutInCell="1" allowOverlap="1">
                  <wp:simplePos x="0" y="0"/>
                  <wp:positionH relativeFrom="column">
                    <wp:posOffset>74930</wp:posOffset>
                  </wp:positionH>
                  <wp:positionV relativeFrom="paragraph">
                    <wp:posOffset>31750</wp:posOffset>
                  </wp:positionV>
                  <wp:extent cx="1066800" cy="6521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6800" cy="652145"/>
                          </a:xfrm>
                          <a:prstGeom prst="rect">
                            <a:avLst/>
                          </a:prstGeom>
                        </pic:spPr>
                      </pic:pic>
                    </a:graphicData>
                  </a:graphic>
                  <wp14:sizeRelH relativeFrom="page">
                    <wp14:pctWidth>0</wp14:pctWidth>
                  </wp14:sizeRelH>
                  <wp14:sizeRelV relativeFrom="page">
                    <wp14:pctHeight>0</wp14:pctHeight>
                  </wp14:sizeRelV>
                </wp:anchor>
              </w:drawing>
            </w:r>
          </w:p>
          <w:p w:rsidR="00A044D8" w:rsidRDefault="00A044D8"/>
          <w:p w:rsidR="00A044D8" w:rsidRDefault="00A044D8"/>
          <w:p w:rsidR="00A044D8" w:rsidRDefault="00A044D8"/>
        </w:tc>
      </w:tr>
      <w:tr w:rsidR="00A044D8" w:rsidTr="00CB043C">
        <w:tc>
          <w:tcPr>
            <w:tcW w:w="1985" w:type="dxa"/>
          </w:tcPr>
          <w:p w:rsidR="00A044D8" w:rsidRDefault="00A044D8">
            <w:r>
              <w:lastRenderedPageBreak/>
              <w:t>Any time</w:t>
            </w:r>
          </w:p>
        </w:tc>
        <w:tc>
          <w:tcPr>
            <w:tcW w:w="1984" w:type="dxa"/>
          </w:tcPr>
          <w:p w:rsidR="00A044D8" w:rsidRDefault="00A044D8">
            <w:r>
              <w:t>Easter egg potato stamping</w:t>
            </w:r>
          </w:p>
        </w:tc>
        <w:tc>
          <w:tcPr>
            <w:tcW w:w="4820" w:type="dxa"/>
          </w:tcPr>
          <w:p w:rsidR="00A044D8" w:rsidRPr="00A044D8" w:rsidRDefault="00A044D8">
            <w:r>
              <w:t>-</w:t>
            </w:r>
          </w:p>
        </w:tc>
        <w:tc>
          <w:tcPr>
            <w:tcW w:w="5953" w:type="dxa"/>
          </w:tcPr>
          <w:p w:rsidR="00A044D8" w:rsidRDefault="00A044D8">
            <w:pPr>
              <w:rPr>
                <w:noProof/>
                <w:lang w:val="en-US"/>
              </w:rPr>
            </w:pPr>
            <w:r>
              <w:rPr>
                <w:noProof/>
                <w:lang w:eastAsia="en-GB"/>
              </w:rPr>
              <w:drawing>
                <wp:anchor distT="0" distB="0" distL="114300" distR="114300" simplePos="0" relativeHeight="251661312" behindDoc="0" locked="0" layoutInCell="1" allowOverlap="1">
                  <wp:simplePos x="0" y="0"/>
                  <wp:positionH relativeFrom="column">
                    <wp:posOffset>189230</wp:posOffset>
                  </wp:positionH>
                  <wp:positionV relativeFrom="paragraph">
                    <wp:posOffset>43815</wp:posOffset>
                  </wp:positionV>
                  <wp:extent cx="1303020" cy="704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03020" cy="704850"/>
                          </a:xfrm>
                          <a:prstGeom prst="rect">
                            <a:avLst/>
                          </a:prstGeom>
                        </pic:spPr>
                      </pic:pic>
                    </a:graphicData>
                  </a:graphic>
                  <wp14:sizeRelH relativeFrom="page">
                    <wp14:pctWidth>0</wp14:pctWidth>
                  </wp14:sizeRelH>
                  <wp14:sizeRelV relativeFrom="page">
                    <wp14:pctHeight>0</wp14:pctHeight>
                  </wp14:sizeRelV>
                </wp:anchor>
              </w:drawing>
            </w:r>
          </w:p>
        </w:tc>
      </w:tr>
      <w:tr w:rsidR="00A044D8" w:rsidTr="00CB043C">
        <w:tc>
          <w:tcPr>
            <w:tcW w:w="1985" w:type="dxa"/>
          </w:tcPr>
          <w:p w:rsidR="00A044D8" w:rsidRDefault="00A044D8">
            <w:r>
              <w:t>Any time</w:t>
            </w:r>
          </w:p>
        </w:tc>
        <w:tc>
          <w:tcPr>
            <w:tcW w:w="1984" w:type="dxa"/>
          </w:tcPr>
          <w:p w:rsidR="00A044D8" w:rsidRDefault="00A044D8">
            <w:r>
              <w:t>Egg and spoon race</w:t>
            </w:r>
          </w:p>
        </w:tc>
        <w:tc>
          <w:tcPr>
            <w:tcW w:w="4820" w:type="dxa"/>
          </w:tcPr>
          <w:p w:rsidR="00A044D8" w:rsidRDefault="00A044D8">
            <w:r>
              <w:t>-</w:t>
            </w:r>
          </w:p>
        </w:tc>
        <w:tc>
          <w:tcPr>
            <w:tcW w:w="5953" w:type="dxa"/>
          </w:tcPr>
          <w:p w:rsidR="00A044D8" w:rsidRDefault="00A044D8">
            <w:pPr>
              <w:rPr>
                <w:noProof/>
                <w:lang w:val="en-US"/>
              </w:rPr>
            </w:pPr>
            <w:r>
              <w:rPr>
                <w:noProof/>
                <w:lang w:val="en-US"/>
              </w:rPr>
              <w:t>Can you balance an egg/ball on a spoon/bat?</w:t>
            </w:r>
          </w:p>
          <w:p w:rsidR="00A044D8" w:rsidRDefault="00A044D8">
            <w:pPr>
              <w:rPr>
                <w:noProof/>
                <w:lang w:val="en-US"/>
              </w:rPr>
            </w:pPr>
            <w:r>
              <w:rPr>
                <w:noProof/>
                <w:lang w:val="en-US"/>
              </w:rPr>
              <w:t>Can you walk around and balance it?</w:t>
            </w:r>
          </w:p>
          <w:p w:rsidR="00A044D8" w:rsidRDefault="00A044D8">
            <w:pPr>
              <w:rPr>
                <w:noProof/>
                <w:lang w:val="en-US"/>
              </w:rPr>
            </w:pPr>
            <w:r>
              <w:rPr>
                <w:noProof/>
                <w:lang w:val="en-US"/>
              </w:rPr>
              <w:t>Can you go around obstacles?</w:t>
            </w:r>
          </w:p>
        </w:tc>
      </w:tr>
      <w:tr w:rsidR="004D5274" w:rsidTr="00CB043C">
        <w:tc>
          <w:tcPr>
            <w:tcW w:w="1985" w:type="dxa"/>
          </w:tcPr>
          <w:p w:rsidR="004D5274" w:rsidRDefault="004D5274">
            <w:r>
              <w:t>Any time</w:t>
            </w:r>
          </w:p>
        </w:tc>
        <w:tc>
          <w:tcPr>
            <w:tcW w:w="1984" w:type="dxa"/>
          </w:tcPr>
          <w:p w:rsidR="004D5274" w:rsidRDefault="004D5274">
            <w:r>
              <w:t>Lego eggs</w:t>
            </w:r>
          </w:p>
        </w:tc>
        <w:tc>
          <w:tcPr>
            <w:tcW w:w="4820" w:type="dxa"/>
          </w:tcPr>
          <w:p w:rsidR="004D5274" w:rsidRDefault="004D5274">
            <w:r>
              <w:t>-</w:t>
            </w:r>
          </w:p>
        </w:tc>
        <w:tc>
          <w:tcPr>
            <w:tcW w:w="5953" w:type="dxa"/>
          </w:tcPr>
          <w:p w:rsidR="004D5274" w:rsidRDefault="004D5274">
            <w:pPr>
              <w:rPr>
                <w:noProof/>
                <w:lang w:val="en-US"/>
              </w:rPr>
            </w:pPr>
            <w:r>
              <w:rPr>
                <w:noProof/>
                <w:lang w:val="en-US"/>
              </w:rPr>
              <w:t>Design and build 2D or 3D lego Easter eggs</w:t>
            </w:r>
          </w:p>
          <w:p w:rsidR="004D5274" w:rsidRDefault="004D5274">
            <w:pPr>
              <w:rPr>
                <w:noProof/>
                <w:lang w:val="en-US"/>
              </w:rPr>
            </w:pPr>
            <w:r>
              <w:rPr>
                <w:noProof/>
                <w:lang w:eastAsia="en-GB"/>
              </w:rPr>
              <w:drawing>
                <wp:anchor distT="0" distB="0" distL="114300" distR="114300" simplePos="0" relativeHeight="251663360" behindDoc="0" locked="0" layoutInCell="1" allowOverlap="1">
                  <wp:simplePos x="0" y="0"/>
                  <wp:positionH relativeFrom="margin">
                    <wp:posOffset>1017905</wp:posOffset>
                  </wp:positionH>
                  <wp:positionV relativeFrom="paragraph">
                    <wp:posOffset>56515</wp:posOffset>
                  </wp:positionV>
                  <wp:extent cx="759460" cy="902970"/>
                  <wp:effectExtent l="0" t="0" r="2540" b="0"/>
                  <wp:wrapSquare wrapText="bothSides"/>
                  <wp:docPr id="3" name="Picture 2" descr="Easter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Crafts for Kid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946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-1905</wp:posOffset>
                  </wp:positionH>
                  <wp:positionV relativeFrom="paragraph">
                    <wp:posOffset>56515</wp:posOffset>
                  </wp:positionV>
                  <wp:extent cx="962025" cy="904240"/>
                  <wp:effectExtent l="0" t="0" r="9525" b="0"/>
                  <wp:wrapSquare wrapText="bothSides"/>
                  <wp:docPr id="6" name="Picture 1" descr="Build Colorful LEGO Easter Eggs - Frugal Fun For Boys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 Colorful LEGO Easter Eggs - Frugal Fun For Boys and Girl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7228" t="9102" r="6568" b="9780"/>
                          <a:stretch/>
                        </pic:blipFill>
                        <pic:spPr bwMode="auto">
                          <a:xfrm>
                            <a:off x="0" y="0"/>
                            <a:ext cx="962025" cy="904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5274" w:rsidRDefault="004D5274">
            <w:pPr>
              <w:rPr>
                <w:noProof/>
                <w:lang w:val="en-US"/>
              </w:rPr>
            </w:pPr>
          </w:p>
          <w:p w:rsidR="004D5274" w:rsidRDefault="004D5274">
            <w:pPr>
              <w:rPr>
                <w:noProof/>
                <w:lang w:val="en-US"/>
              </w:rPr>
            </w:pPr>
          </w:p>
          <w:p w:rsidR="004D5274" w:rsidRDefault="004D5274">
            <w:pPr>
              <w:rPr>
                <w:noProof/>
                <w:lang w:val="en-US"/>
              </w:rPr>
            </w:pPr>
          </w:p>
          <w:p w:rsidR="004D5274" w:rsidRDefault="004D5274">
            <w:pPr>
              <w:rPr>
                <w:noProof/>
                <w:lang w:val="en-US"/>
              </w:rPr>
            </w:pPr>
          </w:p>
          <w:p w:rsidR="004D5274" w:rsidRDefault="004D5274">
            <w:pPr>
              <w:rPr>
                <w:noProof/>
                <w:lang w:val="en-US"/>
              </w:rPr>
            </w:pPr>
          </w:p>
        </w:tc>
      </w:tr>
    </w:tbl>
    <w:p w:rsidR="00FA7DF1" w:rsidRDefault="00FA7DF1"/>
    <w:p w:rsidR="000C6471" w:rsidRDefault="000C6471"/>
    <w:sectPr w:rsidR="000C6471" w:rsidSect="00CB043C">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F1"/>
    <w:rsid w:val="000C6471"/>
    <w:rsid w:val="000D5DB3"/>
    <w:rsid w:val="00270FB7"/>
    <w:rsid w:val="00273104"/>
    <w:rsid w:val="004D5274"/>
    <w:rsid w:val="004F3F5D"/>
    <w:rsid w:val="00773DDD"/>
    <w:rsid w:val="008C2EB0"/>
    <w:rsid w:val="009034A3"/>
    <w:rsid w:val="009260E9"/>
    <w:rsid w:val="009F2A28"/>
    <w:rsid w:val="00A044D8"/>
    <w:rsid w:val="00B11EE4"/>
    <w:rsid w:val="00CB043C"/>
    <w:rsid w:val="00D2106A"/>
    <w:rsid w:val="00D936EC"/>
    <w:rsid w:val="00ED2F7D"/>
    <w:rsid w:val="00F21CDE"/>
    <w:rsid w:val="00FA7DF1"/>
    <w:rsid w:val="00FF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9E42"/>
  <w15:chartTrackingRefBased/>
  <w15:docId w15:val="{77559E4F-7AD9-4609-9342-53E19EF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DF1"/>
    <w:rPr>
      <w:color w:val="0000FF"/>
      <w:u w:val="single"/>
    </w:rPr>
  </w:style>
  <w:style w:type="character" w:styleId="FollowedHyperlink">
    <w:name w:val="FollowedHyperlink"/>
    <w:basedOn w:val="DefaultParagraphFont"/>
    <w:uiPriority w:val="99"/>
    <w:semiHidden/>
    <w:unhideWhenUsed/>
    <w:rsid w:val="00773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youtube.com%2Fuser%2FOllieTunmer%3Ffbclid%3DIwAR17vedVnk6AuJI12SVbhpssRQyjodPX8klWLeVtYqungm9azQvuC02PfFk&amp;h=AT0y1yu-EshCqWg7hEHfmGNKHSF-m6uuEiwBub4TVJgb25RWMsSzFkaVchtb__kffOLYb-vhTX5FlubyOHb51YvL5Bgj01Y1gep9RGN-Q1dNplZVfROIdQmkz248UZIhLBrngpl7QA-ocirhDwap3jloWJQiMEo2TGjWDeb8OlTPjjjLOhcjP60a4sIw2eV8yR5XYYPT_a-hhjciXa4eLagTc4ZBQNTVUGFaRWsL5TZzJw8cvcUEd29iShc3wHoLm3_PaqKdXTNHUKbmMuxSKwtS19O_7aAPV6uvmh7sybJ1pYCaT83jvONnd_dEEx_tt-m4LF7C3xhoHVIgp-XgeSwJdqjq5skV77w4iRLacVBPRnmnvoRhejaV8pRVWeIkqyS1Bgx6GWOtv4LNHzqbWn5HR0jqdANtYa-_blkTTcCybTQFjR1bTLcYLwfbF86QN7x1fhmDeXOEpmUBYIclqW2xvr9TCq8n6SnXfZaKtLa7acY_wS3zenoQaBDAy8ke9Sa4AFbvwOXMOCxjazEbJ_cYNbvwK_O7zdBopIXJl6MxCfdk5M4xuA4sz25Sy-9WTbRVyzmCWXHv9wAIs9TJ3FCuavq4lapk32B9rMPpx123aoUhHkUb0rrkoFJ6pti3FET_uw" TargetMode="External"/><Relationship Id="rId13" Type="http://schemas.openxmlformats.org/officeDocument/2006/relationships/hyperlink" Target="https://www.facebook.com/natasha.lamb.503?fref=search&amp;__tn__=%2Cd%2CP-R&amp;eid=ARDlIxfcaxpJwcuyzLF9RxGXgwcdV3ZQWz38MK73qQvAjBjwWjJidmdeHdJT_k49WuJq6LIbRwOvVLEr" TargetMode="External"/><Relationship Id="rId18" Type="http://schemas.openxmlformats.org/officeDocument/2006/relationships/hyperlink" Target="https://www.facebook.com/SpreadTheHappinessPag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joyintheworks.com/easy-diy-easter-banner/" TargetMode="External"/><Relationship Id="rId7" Type="http://schemas.openxmlformats.org/officeDocument/2006/relationships/hyperlink" Target="https://drchips.weebly.com" TargetMode="External"/><Relationship Id="rId12" Type="http://schemas.openxmlformats.org/officeDocument/2006/relationships/hyperlink" Target="https://l.facebook.com/l.php?u=https%3A%2F%2Fwww.youtube.com%2Fchannel%2FUC9w889Lid1JHB-AX4dCoQoQ%3Ffbclid%3DIwAR3ZyUxbI_s-NTHenSNPjakIfTpgh1I47PL-k2uzlRO8C_xrpb-qVHVNtic&amp;h=AT1ssacRL9PKuKR6NqAVtpkMSL4139M1C409iUtWv_vOrzj7-xSoXPxRNxx2NPY4uaAGkWDsuzF5tZwVYkd33UHe4VFieINXmyUYd5l6_H0PUKQfD60JgB0lk1ljhm17nIFO62Dgo_eaU-ApwlnKVA3GiLFUNKqXrTikTMC1un6VjbEmp7XQKHzY1CBffVgP1fiMa-v3CnYWMNl_9ghEqcS6eQqdmnLHHaRtFVEyVEqaXlKtEzdtfxO_Xp66OjwxQXL2H2l7Cv47xXvS2Vycz1sK8QrVi0HuZEOAY4vxox83p6CL2IObhWG3_c7grNPhhSeevMtAmNWSon8Tp4UA5JDnls2OejsD1k1B0xplnytj0rLSB6yBTKPIKrrEbL-prFvZVyWEo0yUBpiHx22AEad5LopTOGRuhrPFSDmAdVDBUh-WwsAkdRh4-GmXFasOAgvPXQ-Ul_CTYn6wDNtyZ_wwCIOhCTbSRn8K8RPBywXCRHt5VMIRDes4so2KZRgDuSM4LRD8ubRx-RmwOh-lZT5fdGNB5gxOvlXyENK0vnm2AhzTQKiRDfK4BJ5yISFxCZFguxQ32HsjTpDl2AGnnK3fiGqqvWZ0j9c90K43uCndjQoTspOBESrOAczC" TargetMode="External"/><Relationship Id="rId17" Type="http://schemas.openxmlformats.org/officeDocument/2006/relationships/hyperlink" Target="https://www.edinburghzoo.org.uk/webcam/" TargetMode="External"/><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facebook.com/cincinnatizoo/"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www.facebook.com/miskin.education/" TargetMode="External"/><Relationship Id="rId11" Type="http://schemas.openxmlformats.org/officeDocument/2006/relationships/hyperlink" Target="https://www.facebook.com/OtiMabuse/" TargetMode="External"/><Relationship Id="rId24" Type="http://schemas.openxmlformats.org/officeDocument/2006/relationships/image" Target="media/image5.jpeg"/><Relationship Id="rId5" Type="http://schemas.openxmlformats.org/officeDocument/2006/relationships/hyperlink" Target="https://www.youtube.com/channel/UCo7fbLgY2oA_cFCIg9GdxtQ?fbclid=IwAR2WQ1xBL4AySbHEDnL2LEvDXVJZiI1AOpvM1ZZsga-P0H5elZWOJRyh3ag" TargetMode="External"/><Relationship Id="rId15" Type="http://schemas.openxmlformats.org/officeDocument/2006/relationships/hyperlink" Target="https://www.youtube.com/user/CincinnatiZooTube/featured" TargetMode="External"/><Relationship Id="rId23" Type="http://schemas.openxmlformats.org/officeDocument/2006/relationships/image" Target="media/image4.png"/><Relationship Id="rId10" Type="http://schemas.openxmlformats.org/officeDocument/2006/relationships/hyperlink" Target="https://www.youtube.com/user/maddiemoate" TargetMode="External"/><Relationship Id="rId19" Type="http://schemas.openxmlformats.org/officeDocument/2006/relationships/image" Target="media/image1.png"/><Relationship Id="rId4" Type="http://schemas.openxmlformats.org/officeDocument/2006/relationships/hyperlink" Target="https://youtu.be/Rz0go1pTda8?fbclid=IwAR1wAfEaz-y8eJdkcy7MDM1yWspHG4IIUZtIXRlAVjXwne0CWH6fWgAqFyI" TargetMode="External"/><Relationship Id="rId9" Type="http://schemas.openxmlformats.org/officeDocument/2006/relationships/hyperlink" Target="https://www.facebook.com/beatgoesonUK" TargetMode="External"/><Relationship Id="rId14" Type="http://schemas.openxmlformats.org/officeDocument/2006/relationships/hyperlink" Target="https://www.facebook.com/staffordshirelibraries/"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2020-04-03T08:52:00Z</dcterms:created>
  <dcterms:modified xsi:type="dcterms:W3CDTF">2020-04-03T08:52:00Z</dcterms:modified>
</cp:coreProperties>
</file>